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63" w:rsidRPr="000E118A" w:rsidRDefault="00306263" w:rsidP="000E118A">
      <w:pPr>
        <w:pStyle w:val="ecxmsonormal"/>
        <w:spacing w:before="0" w:beforeAutospacing="0" w:after="120" w:afterAutospacing="0" w:line="360" w:lineRule="auto"/>
        <w:jc w:val="both"/>
        <w:rPr>
          <w:rFonts w:asciiTheme="minorHAnsi" w:hAnsiTheme="minorHAnsi" w:cstheme="minorHAnsi"/>
          <w:b/>
          <w:bCs/>
          <w:color w:val="000000"/>
          <w:sz w:val="28"/>
        </w:rPr>
      </w:pPr>
      <w:r w:rsidRPr="000E118A">
        <w:rPr>
          <w:rFonts w:asciiTheme="minorHAnsi" w:hAnsiTheme="minorHAnsi" w:cstheme="minorHAnsi"/>
          <w:b/>
          <w:bCs/>
          <w:color w:val="000000"/>
          <w:sz w:val="28"/>
        </w:rPr>
        <w:t>………………………………. HASTANESİ GÖZ HASTALIKLARI KLİNİĞİ</w:t>
      </w:r>
      <w:r w:rsidR="000E118A" w:rsidRPr="000E118A">
        <w:rPr>
          <w:rFonts w:asciiTheme="minorHAnsi" w:hAnsiTheme="minorHAnsi" w:cstheme="minorHAnsi"/>
          <w:b/>
          <w:bCs/>
          <w:color w:val="000000"/>
          <w:sz w:val="28"/>
        </w:rPr>
        <w:t xml:space="preserve"> </w:t>
      </w:r>
      <w:r w:rsidR="00D4582B" w:rsidRPr="000E118A">
        <w:rPr>
          <w:rFonts w:asciiTheme="minorHAnsi" w:hAnsiTheme="minorHAnsi" w:cstheme="minorHAnsi"/>
          <w:b/>
          <w:bCs/>
          <w:color w:val="000000"/>
          <w:sz w:val="28"/>
        </w:rPr>
        <w:t xml:space="preserve">SKLERAL ÇÖKERTME </w:t>
      </w:r>
      <w:r w:rsidR="00594F66" w:rsidRPr="000E118A">
        <w:rPr>
          <w:rFonts w:asciiTheme="minorHAnsi" w:hAnsiTheme="minorHAnsi" w:cstheme="minorHAnsi"/>
          <w:b/>
          <w:bCs/>
          <w:color w:val="000000"/>
          <w:sz w:val="28"/>
        </w:rPr>
        <w:t xml:space="preserve">AMELİYATI </w:t>
      </w:r>
      <w:r w:rsidRPr="000E118A">
        <w:rPr>
          <w:rFonts w:asciiTheme="minorHAnsi" w:hAnsiTheme="minorHAnsi" w:cstheme="minorHAnsi"/>
          <w:b/>
          <w:bCs/>
          <w:color w:val="000000"/>
          <w:sz w:val="28"/>
        </w:rPr>
        <w:t xml:space="preserve">AYDINLATILMIŞ ONAM FORMU </w:t>
      </w:r>
    </w:p>
    <w:p w:rsidR="00306263" w:rsidRPr="000E118A" w:rsidRDefault="00306263" w:rsidP="000E118A">
      <w:pPr>
        <w:spacing w:after="120" w:line="360" w:lineRule="auto"/>
        <w:ind w:left="284" w:hanging="284"/>
        <w:jc w:val="both"/>
        <w:rPr>
          <w:rFonts w:cstheme="minorHAnsi"/>
          <w:sz w:val="24"/>
          <w:szCs w:val="24"/>
        </w:rPr>
      </w:pPr>
      <w:r w:rsidRPr="000E118A">
        <w:rPr>
          <w:rFonts w:cstheme="minorHAnsi"/>
          <w:sz w:val="24"/>
          <w:szCs w:val="24"/>
        </w:rPr>
        <w:t>Hasta Adı/Soyadı:</w:t>
      </w:r>
    </w:p>
    <w:p w:rsidR="00306263" w:rsidRPr="000E118A" w:rsidRDefault="00306263" w:rsidP="000E118A">
      <w:pPr>
        <w:spacing w:line="360" w:lineRule="auto"/>
        <w:ind w:left="284" w:hanging="284"/>
        <w:jc w:val="both"/>
        <w:rPr>
          <w:rFonts w:cstheme="minorHAnsi"/>
          <w:sz w:val="24"/>
          <w:szCs w:val="24"/>
        </w:rPr>
      </w:pPr>
      <w:r w:rsidRPr="000E118A">
        <w:rPr>
          <w:rFonts w:cstheme="minorHAnsi"/>
          <w:sz w:val="24"/>
          <w:szCs w:val="24"/>
        </w:rPr>
        <w:t>Dosya No:</w:t>
      </w:r>
      <w:r w:rsidRPr="000E118A">
        <w:rPr>
          <w:rFonts w:cstheme="minorHAnsi"/>
          <w:sz w:val="24"/>
          <w:szCs w:val="24"/>
        </w:rPr>
        <w:tab/>
      </w:r>
    </w:p>
    <w:p w:rsidR="00F6165D" w:rsidRPr="000E118A" w:rsidRDefault="00F6165D" w:rsidP="000E118A">
      <w:pPr>
        <w:pStyle w:val="ecxmsonormal"/>
        <w:spacing w:before="0" w:beforeAutospacing="0" w:after="120" w:afterAutospacing="0" w:line="360" w:lineRule="auto"/>
        <w:jc w:val="both"/>
        <w:rPr>
          <w:rFonts w:asciiTheme="minorHAnsi" w:hAnsiTheme="minorHAnsi" w:cstheme="minorHAnsi"/>
        </w:rPr>
      </w:pPr>
      <w:r w:rsidRPr="000E118A">
        <w:rPr>
          <w:rFonts w:asciiTheme="minorHAnsi" w:hAnsiTheme="minorHAnsi" w:cstheme="minorHAnsi"/>
        </w:rPr>
        <w:t>Size uygulanacak tıbbi müdahaleyi ve yaşanması muhtemel riskleri</w:t>
      </w:r>
      <w:r w:rsidR="00306263" w:rsidRPr="000E118A">
        <w:rPr>
          <w:rFonts w:asciiTheme="minorHAnsi" w:hAnsiTheme="minorHAnsi" w:cstheme="minorHAnsi"/>
        </w:rPr>
        <w:t xml:space="preserve"> </w:t>
      </w:r>
      <w:r w:rsidRPr="000E118A">
        <w:rPr>
          <w:rFonts w:asciiTheme="minorHAnsi" w:hAnsiTheme="minorHAnsi" w:cstheme="minorHAnsi"/>
        </w:rPr>
        <w:t xml:space="preserve">(zararlı durumları) açıklayan bu form, okumanız ve formda yazanlarla ilgili sorularınızı hekiminize sormanız, hekiminizle yapacağınız aydınlatma görüşmesinde bilgilenmiş olmanız amacı ile size verilmektedir. </w:t>
      </w:r>
    </w:p>
    <w:p w:rsidR="00F6165D" w:rsidRPr="000E118A" w:rsidRDefault="00F6165D" w:rsidP="000E118A">
      <w:pPr>
        <w:spacing w:after="120" w:line="360" w:lineRule="auto"/>
        <w:jc w:val="both"/>
        <w:rPr>
          <w:rFonts w:cstheme="minorHAnsi"/>
          <w:sz w:val="24"/>
          <w:szCs w:val="24"/>
        </w:rPr>
      </w:pPr>
      <w:r w:rsidRPr="000E118A">
        <w:rPr>
          <w:rFonts w:cstheme="minorHAnsi"/>
          <w:sz w:val="24"/>
          <w:szCs w:val="24"/>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0066441C" w:rsidRPr="000E118A">
        <w:rPr>
          <w:rFonts w:cstheme="minorHAnsi"/>
          <w:sz w:val="24"/>
          <w:szCs w:val="24"/>
        </w:rPr>
        <w:t>(</w:t>
      </w:r>
      <w:r w:rsidR="00D4582B" w:rsidRPr="000E118A">
        <w:rPr>
          <w:rFonts w:cstheme="minorHAnsi"/>
          <w:sz w:val="24"/>
          <w:szCs w:val="24"/>
        </w:rPr>
        <w:t>SKLERAL ÇÖKERTME</w:t>
      </w:r>
      <w:r w:rsidR="0066441C" w:rsidRPr="000E118A">
        <w:rPr>
          <w:rFonts w:cstheme="minorHAnsi"/>
          <w:sz w:val="24"/>
          <w:szCs w:val="24"/>
        </w:rPr>
        <w:t>)</w:t>
      </w:r>
      <w:r w:rsidR="00E428C1" w:rsidRPr="000E118A">
        <w:rPr>
          <w:rFonts w:cstheme="minorHAnsi"/>
          <w:sz w:val="24"/>
          <w:szCs w:val="24"/>
        </w:rPr>
        <w:t xml:space="preserve"> </w:t>
      </w:r>
      <w:r w:rsidRPr="000E118A">
        <w:rPr>
          <w:rFonts w:cstheme="minorHAnsi"/>
          <w:sz w:val="24"/>
          <w:szCs w:val="24"/>
        </w:rPr>
        <w:t xml:space="preserve">yapılacaktır. </w:t>
      </w:r>
    </w:p>
    <w:p w:rsidR="00F6165D" w:rsidRPr="000E118A" w:rsidRDefault="00F6165D" w:rsidP="000E118A">
      <w:pPr>
        <w:spacing w:after="120" w:line="360" w:lineRule="auto"/>
        <w:jc w:val="both"/>
        <w:rPr>
          <w:rFonts w:cstheme="minorHAnsi"/>
          <w:sz w:val="24"/>
          <w:szCs w:val="24"/>
        </w:rPr>
      </w:pPr>
      <w:r w:rsidRPr="000E118A">
        <w:rPr>
          <w:rFonts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0E118A" w:rsidRDefault="00F6165D" w:rsidP="000E118A">
      <w:pPr>
        <w:spacing w:after="120" w:line="360" w:lineRule="auto"/>
        <w:jc w:val="both"/>
        <w:rPr>
          <w:rFonts w:eastAsia="Times New Roman" w:cstheme="minorHAnsi"/>
          <w:color w:val="222222"/>
          <w:sz w:val="24"/>
          <w:szCs w:val="24"/>
          <w:lang w:eastAsia="tr-TR"/>
        </w:rPr>
      </w:pPr>
      <w:r w:rsidRPr="000E118A">
        <w:rPr>
          <w:rFonts w:eastAsia="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0E118A" w:rsidRDefault="00F6165D" w:rsidP="000E118A">
      <w:pPr>
        <w:spacing w:after="120" w:line="360" w:lineRule="auto"/>
        <w:jc w:val="both"/>
        <w:rPr>
          <w:rFonts w:eastAsia="Times New Roman" w:cstheme="minorHAnsi"/>
          <w:color w:val="222222"/>
          <w:sz w:val="24"/>
          <w:szCs w:val="24"/>
          <w:lang w:eastAsia="tr-TR"/>
        </w:rPr>
      </w:pPr>
      <w:r w:rsidRPr="000E118A">
        <w:rPr>
          <w:rFonts w:eastAsia="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Default="00F6165D" w:rsidP="000E118A">
      <w:pPr>
        <w:spacing w:after="240" w:line="360" w:lineRule="auto"/>
        <w:jc w:val="both"/>
        <w:rPr>
          <w:rFonts w:cstheme="minorHAnsi"/>
          <w:sz w:val="24"/>
          <w:szCs w:val="24"/>
        </w:rPr>
      </w:pPr>
      <w:r w:rsidRPr="000E118A">
        <w:rPr>
          <w:rFonts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0E118A" w:rsidRDefault="000E118A" w:rsidP="000E118A">
      <w:pPr>
        <w:spacing w:after="240" w:line="360" w:lineRule="auto"/>
        <w:jc w:val="both"/>
        <w:rPr>
          <w:rFonts w:cstheme="minorHAnsi"/>
          <w:sz w:val="24"/>
          <w:szCs w:val="24"/>
        </w:rPr>
      </w:pPr>
    </w:p>
    <w:p w:rsidR="000E118A" w:rsidRPr="000E118A" w:rsidRDefault="000E118A" w:rsidP="000E118A">
      <w:pPr>
        <w:spacing w:after="240" w:line="360" w:lineRule="auto"/>
        <w:jc w:val="both"/>
        <w:rPr>
          <w:rFonts w:cstheme="minorHAnsi"/>
          <w:sz w:val="24"/>
          <w:szCs w:val="24"/>
        </w:rPr>
      </w:pPr>
    </w:p>
    <w:p w:rsidR="00F6165D" w:rsidRPr="000E118A" w:rsidRDefault="00F6165D" w:rsidP="000E118A">
      <w:pPr>
        <w:spacing w:after="120" w:line="360" w:lineRule="auto"/>
        <w:jc w:val="both"/>
        <w:rPr>
          <w:rFonts w:eastAsia="Calibri" w:cstheme="minorHAnsi"/>
          <w:b/>
          <w:sz w:val="28"/>
          <w:szCs w:val="24"/>
        </w:rPr>
      </w:pPr>
      <w:r w:rsidRPr="000E118A">
        <w:rPr>
          <w:rFonts w:cstheme="minorHAnsi"/>
          <w:b/>
          <w:sz w:val="28"/>
          <w:szCs w:val="24"/>
        </w:rPr>
        <w:lastRenderedPageBreak/>
        <w:t>I-</w:t>
      </w:r>
      <w:r w:rsidR="001E3987" w:rsidRPr="000E118A">
        <w:rPr>
          <w:rFonts w:cstheme="minorHAnsi"/>
          <w:b/>
          <w:sz w:val="28"/>
          <w:szCs w:val="24"/>
        </w:rPr>
        <w:t xml:space="preserve"> </w:t>
      </w:r>
      <w:r w:rsidRPr="000E118A">
        <w:rPr>
          <w:rFonts w:cstheme="minorHAnsi"/>
          <w:b/>
          <w:sz w:val="28"/>
          <w:szCs w:val="24"/>
        </w:rPr>
        <w:t>AYDINLATMA BİLGİSİ</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t>Hastalığın Tanımı Hakkında Bilgi:</w:t>
      </w:r>
    </w:p>
    <w:p w:rsidR="00EE1BDF" w:rsidRPr="000E118A" w:rsidRDefault="00EE1BDF" w:rsidP="000E118A">
      <w:pPr>
        <w:spacing w:after="120" w:line="360" w:lineRule="auto"/>
        <w:ind w:left="709"/>
        <w:jc w:val="both"/>
        <w:rPr>
          <w:rFonts w:cstheme="minorHAnsi"/>
          <w:sz w:val="24"/>
          <w:szCs w:val="24"/>
        </w:rPr>
      </w:pPr>
      <w:proofErr w:type="spellStart"/>
      <w:r w:rsidRPr="000E118A">
        <w:rPr>
          <w:rFonts w:cstheme="minorHAnsi"/>
          <w:sz w:val="24"/>
          <w:szCs w:val="24"/>
        </w:rPr>
        <w:t>Skleral</w:t>
      </w:r>
      <w:proofErr w:type="spellEnd"/>
      <w:r w:rsidRPr="000E118A">
        <w:rPr>
          <w:rFonts w:cstheme="minorHAnsi"/>
          <w:sz w:val="24"/>
          <w:szCs w:val="24"/>
        </w:rPr>
        <w:t xml:space="preserve"> çökertme ameliyatı gereken göz hastalıkları genel olarak retinanın ayrılması (retina </w:t>
      </w:r>
      <w:proofErr w:type="spellStart"/>
      <w:r w:rsidRPr="000E118A">
        <w:rPr>
          <w:rFonts w:cstheme="minorHAnsi"/>
          <w:sz w:val="24"/>
          <w:szCs w:val="24"/>
        </w:rPr>
        <w:t>dekolmanı</w:t>
      </w:r>
      <w:proofErr w:type="spellEnd"/>
      <w:r w:rsidRPr="000E118A">
        <w:rPr>
          <w:rFonts w:cstheme="minorHAnsi"/>
          <w:sz w:val="24"/>
          <w:szCs w:val="24"/>
        </w:rPr>
        <w:t xml:space="preserve">), göz yaralanmaları durumlardır. Tüm bu hastalıklar görmenizde orta ya da ileri derecede bir görme kaybına neden olabilirler. </w:t>
      </w:r>
      <w:proofErr w:type="spellStart"/>
      <w:r w:rsidRPr="000E118A">
        <w:rPr>
          <w:rFonts w:cstheme="minorHAnsi"/>
          <w:sz w:val="24"/>
          <w:szCs w:val="24"/>
        </w:rPr>
        <w:t>Skleral</w:t>
      </w:r>
      <w:proofErr w:type="spellEnd"/>
      <w:r w:rsidRPr="000E118A">
        <w:rPr>
          <w:rFonts w:cstheme="minorHAnsi"/>
          <w:sz w:val="24"/>
          <w:szCs w:val="24"/>
        </w:rPr>
        <w:t xml:space="preserve"> çökertme ameliyatı, retinanın ayrılması (retina </w:t>
      </w:r>
      <w:proofErr w:type="spellStart"/>
      <w:r w:rsidRPr="000E118A">
        <w:rPr>
          <w:rFonts w:cstheme="minorHAnsi"/>
          <w:sz w:val="24"/>
          <w:szCs w:val="24"/>
        </w:rPr>
        <w:t>dekolmanı</w:t>
      </w:r>
      <w:proofErr w:type="spellEnd"/>
      <w:r w:rsidRPr="000E118A">
        <w:rPr>
          <w:rFonts w:cstheme="minorHAnsi"/>
          <w:sz w:val="24"/>
          <w:szCs w:val="24"/>
        </w:rPr>
        <w:t xml:space="preserve">) durumunda farklı tekniklerle ve malzemeyle uygulanabilen bir cerrahi tedavidir. Tedavideki amaç, göz duvarında içeri doğru bir girinti oluşturarak, </w:t>
      </w:r>
      <w:proofErr w:type="spellStart"/>
      <w:r w:rsidRPr="000E118A">
        <w:rPr>
          <w:rFonts w:cstheme="minorHAnsi"/>
          <w:sz w:val="24"/>
          <w:szCs w:val="24"/>
        </w:rPr>
        <w:t>retinal</w:t>
      </w:r>
      <w:proofErr w:type="spellEnd"/>
      <w:r w:rsidRPr="000E118A">
        <w:rPr>
          <w:rFonts w:cstheme="minorHAnsi"/>
          <w:sz w:val="24"/>
          <w:szCs w:val="24"/>
        </w:rPr>
        <w:t xml:space="preserve"> delik ve yırtık ağızlarının kapatılması ve böylece göz içindeki sıvının retinadaki yırtıklardan geçerek, retina altında birikmesine engel olmaktır. </w:t>
      </w:r>
    </w:p>
    <w:p w:rsidR="00EE1BDF" w:rsidRPr="000E118A" w:rsidRDefault="00EE1BDF" w:rsidP="000E118A">
      <w:pPr>
        <w:pStyle w:val="ListeParagraf"/>
        <w:numPr>
          <w:ilvl w:val="0"/>
          <w:numId w:val="1"/>
        </w:numPr>
        <w:spacing w:after="120" w:line="360" w:lineRule="auto"/>
        <w:contextualSpacing w:val="0"/>
        <w:jc w:val="both"/>
        <w:rPr>
          <w:rFonts w:cstheme="minorHAnsi"/>
          <w:b/>
          <w:sz w:val="24"/>
          <w:szCs w:val="24"/>
        </w:rPr>
      </w:pPr>
      <w:r w:rsidRPr="000E118A">
        <w:rPr>
          <w:rFonts w:cstheme="minorHAnsi"/>
          <w:b/>
          <w:sz w:val="24"/>
          <w:szCs w:val="24"/>
        </w:rPr>
        <w:t>Hastalığın Muhtemel Sebepleri Ve Nasıl Seyredeceği Hakkında Bilgi:</w:t>
      </w:r>
    </w:p>
    <w:p w:rsidR="00EE1BDF" w:rsidRPr="000E118A" w:rsidRDefault="00EE1BDF" w:rsidP="000E118A">
      <w:pPr>
        <w:pStyle w:val="ListeParagraf"/>
        <w:spacing w:after="120" w:line="360" w:lineRule="auto"/>
        <w:ind w:left="714"/>
        <w:contextualSpacing w:val="0"/>
        <w:jc w:val="both"/>
        <w:rPr>
          <w:rFonts w:cstheme="minorHAnsi"/>
          <w:sz w:val="24"/>
          <w:szCs w:val="24"/>
        </w:rPr>
      </w:pPr>
      <w:proofErr w:type="spellStart"/>
      <w:r w:rsidRPr="000E118A">
        <w:rPr>
          <w:rFonts w:cstheme="minorHAnsi"/>
          <w:sz w:val="24"/>
          <w:szCs w:val="24"/>
        </w:rPr>
        <w:t>Skleral</w:t>
      </w:r>
      <w:proofErr w:type="spellEnd"/>
      <w:r w:rsidRPr="000E118A">
        <w:rPr>
          <w:rFonts w:cstheme="minorHAnsi"/>
          <w:sz w:val="24"/>
          <w:szCs w:val="24"/>
        </w:rPr>
        <w:t xml:space="preserve"> çökertme ameliyatı gereken göz hastalıklarının muhtemel sebepleri retina tabakasında yırtıklar, retina altında sıvı toplanması, göz travmaları ve daha önce geçirilmiş göz ameliyatlarıdır. Tüm bu hastalıklar görmenizde ilerleyici bir görme kaybına neden olabilir. Zamanla göz kürenizde küçülme ve ağrıya da neden olabilir. </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t>Tıbbi Müdahalenin Kim Tarafından Nerede, Ne Şekilde Yapılacağı Ve Tahmini Süresi Hakkında Bilgi:</w:t>
      </w:r>
    </w:p>
    <w:p w:rsidR="00EE1BDF" w:rsidRPr="000E118A" w:rsidRDefault="00EE1BDF" w:rsidP="000E118A">
      <w:pPr>
        <w:pStyle w:val="ListeParagraf"/>
        <w:spacing w:after="0" w:line="360" w:lineRule="auto"/>
        <w:contextualSpacing w:val="0"/>
        <w:jc w:val="both"/>
        <w:rPr>
          <w:rFonts w:cstheme="minorHAnsi"/>
          <w:sz w:val="24"/>
          <w:szCs w:val="24"/>
        </w:rPr>
      </w:pPr>
      <w:proofErr w:type="spellStart"/>
      <w:r w:rsidRPr="000E118A">
        <w:rPr>
          <w:rFonts w:cstheme="minorHAnsi"/>
          <w:sz w:val="24"/>
          <w:szCs w:val="24"/>
        </w:rPr>
        <w:t>Skleral</w:t>
      </w:r>
      <w:proofErr w:type="spellEnd"/>
      <w:r w:rsidRPr="000E118A">
        <w:rPr>
          <w:rFonts w:cstheme="minorHAnsi"/>
          <w:sz w:val="24"/>
          <w:szCs w:val="24"/>
        </w:rPr>
        <w:t xml:space="preserve"> çökertme, ameliyathanede göz hekimi……………………………………</w:t>
      </w:r>
      <w:proofErr w:type="gramStart"/>
      <w:r w:rsidRPr="000E118A">
        <w:rPr>
          <w:rFonts w:cstheme="minorHAnsi"/>
          <w:sz w:val="24"/>
          <w:szCs w:val="24"/>
        </w:rPr>
        <w:t>…….</w:t>
      </w:r>
      <w:proofErr w:type="gramEnd"/>
      <w:r w:rsidRPr="000E118A">
        <w:rPr>
          <w:rFonts w:cstheme="minorHAnsi"/>
          <w:sz w:val="24"/>
          <w:szCs w:val="24"/>
        </w:rPr>
        <w:t xml:space="preserve">………………… </w:t>
      </w:r>
      <w:proofErr w:type="gramStart"/>
      <w:r w:rsidRPr="000E118A">
        <w:rPr>
          <w:rFonts w:cstheme="minorHAnsi"/>
          <w:sz w:val="24"/>
          <w:szCs w:val="24"/>
        </w:rPr>
        <w:t>veya</w:t>
      </w:r>
      <w:proofErr w:type="gramEnd"/>
      <w:r w:rsidRPr="000E118A">
        <w:rPr>
          <w:rFonts w:cstheme="minorHAnsi"/>
          <w:sz w:val="24"/>
          <w:szCs w:val="24"/>
        </w:rPr>
        <w:t xml:space="preserve"> onun gözetiminde bir uzmanlık öğrencisi / asistan tarafından yapılacaktır. Ameliyat esnasında gözünüzün saydam olmayan bölümünü örten, </w:t>
      </w:r>
      <w:proofErr w:type="spellStart"/>
      <w:r w:rsidRPr="000E118A">
        <w:rPr>
          <w:rFonts w:cstheme="minorHAnsi"/>
          <w:sz w:val="24"/>
          <w:szCs w:val="24"/>
        </w:rPr>
        <w:t>konjonktiva</w:t>
      </w:r>
      <w:proofErr w:type="spellEnd"/>
      <w:r w:rsidRPr="000E118A">
        <w:rPr>
          <w:rFonts w:cstheme="minorHAnsi"/>
          <w:sz w:val="24"/>
          <w:szCs w:val="24"/>
        </w:rPr>
        <w:t xml:space="preserve"> adı verilen doku açılacaktır. Retina tabakanızdaki yırtıkların olduğu alanlarda girinti oluşturmak için, yırtıkların çap ve lokalizasyonuna uygun çeşitli materyaller (sünger veya silikon içerikli) kullanılacaktır. Bu materyal, lokal olarak sadece yırtık bölgesine uygulanabileceği gibi, çepeçevre girinti sağlamak için, 360</w:t>
      </w:r>
      <w:r w:rsidRPr="000E118A">
        <w:rPr>
          <w:rFonts w:cstheme="minorHAnsi"/>
          <w:sz w:val="24"/>
          <w:szCs w:val="24"/>
          <w:vertAlign w:val="superscript"/>
        </w:rPr>
        <w:t>0</w:t>
      </w:r>
      <w:r w:rsidRPr="000E118A">
        <w:rPr>
          <w:rFonts w:cstheme="minorHAnsi"/>
          <w:sz w:val="24"/>
          <w:szCs w:val="24"/>
        </w:rPr>
        <w:t xml:space="preserve"> gözün etrafından da geçirilebilecektir. Materyal dikişle göze tutturulacak veya gözün dış tabakasında açılan kanallardan geçirilecektir. Gerek görüldüğü takdirde, retina altında biriken sıvının boşaltılması için, </w:t>
      </w:r>
      <w:proofErr w:type="spellStart"/>
      <w:r w:rsidRPr="000E118A">
        <w:rPr>
          <w:rFonts w:cstheme="minorHAnsi"/>
          <w:sz w:val="24"/>
          <w:szCs w:val="24"/>
        </w:rPr>
        <w:t>dekolman</w:t>
      </w:r>
      <w:proofErr w:type="spellEnd"/>
      <w:r w:rsidRPr="000E118A">
        <w:rPr>
          <w:rFonts w:cstheme="minorHAnsi"/>
          <w:sz w:val="24"/>
          <w:szCs w:val="24"/>
        </w:rPr>
        <w:t xml:space="preserve"> olan alanda göz dışından içine doğru küçük bir delik açılacaktır. Bu delik dikişle kapatılabileceği gibi, kendi kendine kapanması tercih edilebilecektir. Yırtık bulunan alanların etrafına dıştan </w:t>
      </w:r>
      <w:proofErr w:type="spellStart"/>
      <w:r w:rsidRPr="000E118A">
        <w:rPr>
          <w:rFonts w:cstheme="minorHAnsi"/>
          <w:sz w:val="24"/>
          <w:szCs w:val="24"/>
        </w:rPr>
        <w:t>kriyo</w:t>
      </w:r>
      <w:proofErr w:type="spellEnd"/>
      <w:r w:rsidRPr="000E118A">
        <w:rPr>
          <w:rFonts w:cstheme="minorHAnsi"/>
          <w:sz w:val="24"/>
          <w:szCs w:val="24"/>
        </w:rPr>
        <w:t xml:space="preserve"> denilen dondurma yöntemi veya göz içinden lazerle yakma işlemi uygulanabilecektir. Bu işlem yırtık </w:t>
      </w:r>
      <w:r w:rsidRPr="000E118A">
        <w:rPr>
          <w:rFonts w:cstheme="minorHAnsi"/>
          <w:sz w:val="24"/>
          <w:szCs w:val="24"/>
        </w:rPr>
        <w:lastRenderedPageBreak/>
        <w:t xml:space="preserve">bölgesinin yerine yapışmasına katkıda bulunacaktır. Ameliyat sonunda </w:t>
      </w:r>
      <w:proofErr w:type="spellStart"/>
      <w:r w:rsidRPr="000E118A">
        <w:rPr>
          <w:rFonts w:cstheme="minorHAnsi"/>
          <w:sz w:val="24"/>
          <w:szCs w:val="24"/>
        </w:rPr>
        <w:t>konjonktiva</w:t>
      </w:r>
      <w:proofErr w:type="spellEnd"/>
      <w:r w:rsidRPr="000E118A">
        <w:rPr>
          <w:rFonts w:cstheme="minorHAnsi"/>
          <w:sz w:val="24"/>
          <w:szCs w:val="24"/>
        </w:rPr>
        <w:t xml:space="preserve"> tabakası dikişle kapatılacaktır. Gerektiğinde </w:t>
      </w:r>
      <w:proofErr w:type="spellStart"/>
      <w:r w:rsidRPr="000E118A">
        <w:rPr>
          <w:rFonts w:cstheme="minorHAnsi"/>
          <w:sz w:val="24"/>
          <w:szCs w:val="24"/>
        </w:rPr>
        <w:t>skleral</w:t>
      </w:r>
      <w:proofErr w:type="spellEnd"/>
      <w:r w:rsidRPr="000E118A">
        <w:rPr>
          <w:rFonts w:cstheme="minorHAnsi"/>
          <w:sz w:val="24"/>
          <w:szCs w:val="24"/>
        </w:rPr>
        <w:t xml:space="preserve"> çökertme ameliyatı, pars plana </w:t>
      </w:r>
      <w:proofErr w:type="spellStart"/>
      <w:r w:rsidRPr="000E118A">
        <w:rPr>
          <w:rFonts w:cstheme="minorHAnsi"/>
          <w:sz w:val="24"/>
          <w:szCs w:val="24"/>
        </w:rPr>
        <w:t>vitrektomi</w:t>
      </w:r>
      <w:proofErr w:type="spellEnd"/>
      <w:r w:rsidRPr="000E118A">
        <w:rPr>
          <w:rFonts w:cstheme="minorHAnsi"/>
          <w:sz w:val="24"/>
          <w:szCs w:val="24"/>
        </w:rPr>
        <w:t xml:space="preserve"> ameliyatı ile kombine edilebilir. </w:t>
      </w:r>
    </w:p>
    <w:p w:rsidR="00EE1BDF" w:rsidRPr="000E118A" w:rsidRDefault="00EE1BDF" w:rsidP="000E118A">
      <w:pPr>
        <w:pStyle w:val="ListeParagraf"/>
        <w:spacing w:after="100" w:afterAutospacing="1" w:line="360" w:lineRule="auto"/>
        <w:contextualSpacing w:val="0"/>
        <w:jc w:val="both"/>
        <w:rPr>
          <w:rFonts w:cstheme="minorHAnsi"/>
          <w:sz w:val="24"/>
          <w:szCs w:val="24"/>
        </w:rPr>
      </w:pPr>
      <w:r w:rsidRPr="000E118A">
        <w:rPr>
          <w:rFonts w:cstheme="minorHAnsi"/>
          <w:sz w:val="24"/>
          <w:szCs w:val="24"/>
        </w:rPr>
        <w:t xml:space="preserve">Ameliyat süresi yaklaşık 30-90 dakika arasında değişmektedir.  </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t>Uygulanacak Anestezi Yöntemi Hakkında Bilgi:</w:t>
      </w:r>
    </w:p>
    <w:p w:rsidR="00EE1BDF" w:rsidRPr="000E118A" w:rsidRDefault="00EE1BDF" w:rsidP="000E118A">
      <w:pPr>
        <w:pStyle w:val="ListeParagraf"/>
        <w:spacing w:after="120" w:line="360" w:lineRule="auto"/>
        <w:ind w:left="714"/>
        <w:contextualSpacing w:val="0"/>
        <w:jc w:val="both"/>
        <w:rPr>
          <w:rFonts w:cstheme="minorHAnsi"/>
          <w:sz w:val="24"/>
          <w:szCs w:val="24"/>
        </w:rPr>
      </w:pPr>
      <w:r w:rsidRPr="000E118A">
        <w:rPr>
          <w:rFonts w:cstheme="minorHAnsi"/>
          <w:sz w:val="24"/>
          <w:szCs w:val="24"/>
        </w:rPr>
        <w:t xml:space="preserve">Ameliyatınız lokal/genel anesteziyle yapılacaktır. Lokal anestezi özel iğnelerle gözün arkasına ve etrafına </w:t>
      </w:r>
      <w:proofErr w:type="spellStart"/>
      <w:r w:rsidRPr="000E118A">
        <w:rPr>
          <w:rFonts w:cstheme="minorHAnsi"/>
          <w:sz w:val="24"/>
          <w:szCs w:val="24"/>
        </w:rPr>
        <w:t>anestezik</w:t>
      </w:r>
      <w:proofErr w:type="spellEnd"/>
      <w:r w:rsidRPr="000E118A">
        <w:rPr>
          <w:rFonts w:cstheme="minorHAnsi"/>
          <w:sz w:val="24"/>
          <w:szCs w:val="24"/>
        </w:rPr>
        <w:t xml:space="preserve"> ilacın verilmesi şeklinde yapılacaktır. Genel anestezi ile ilgili bilgi anestezi uzmanı tarafından verilecektir. Anestezi uzmanı ile görüşüp gerekli bilgiyi alınız.</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t>Diğer Tanı ve Tedavi Seçenekleri ve Bu Seçeneklerin Getireceği Fayda ve Riskler İle Hastanın Sağlığı Üzerine Muhtemel Etkileri Hakkında Bilgi:</w:t>
      </w:r>
    </w:p>
    <w:p w:rsidR="00EE1BDF" w:rsidRPr="000E118A" w:rsidRDefault="00EE1BDF" w:rsidP="000E118A">
      <w:pPr>
        <w:pStyle w:val="ListeParagraf"/>
        <w:spacing w:after="120" w:line="360" w:lineRule="auto"/>
        <w:ind w:left="714"/>
        <w:contextualSpacing w:val="0"/>
        <w:jc w:val="both"/>
        <w:rPr>
          <w:rFonts w:cstheme="minorHAnsi"/>
          <w:sz w:val="24"/>
          <w:szCs w:val="24"/>
        </w:rPr>
      </w:pPr>
      <w:r w:rsidRPr="000E118A">
        <w:rPr>
          <w:rFonts w:cstheme="minorHAnsi"/>
          <w:sz w:val="24"/>
          <w:szCs w:val="24"/>
        </w:rPr>
        <w:t xml:space="preserve">Retina </w:t>
      </w:r>
      <w:proofErr w:type="spellStart"/>
      <w:r w:rsidRPr="000E118A">
        <w:rPr>
          <w:rFonts w:cstheme="minorHAnsi"/>
          <w:sz w:val="24"/>
          <w:szCs w:val="24"/>
        </w:rPr>
        <w:t>dekolmanı</w:t>
      </w:r>
      <w:proofErr w:type="spellEnd"/>
      <w:r w:rsidRPr="000E118A">
        <w:rPr>
          <w:rFonts w:cstheme="minorHAnsi"/>
          <w:sz w:val="24"/>
          <w:szCs w:val="24"/>
        </w:rPr>
        <w:t xml:space="preserve"> olan hastalarda </w:t>
      </w:r>
      <w:proofErr w:type="spellStart"/>
      <w:r w:rsidRPr="000E118A">
        <w:rPr>
          <w:rFonts w:cstheme="minorHAnsi"/>
          <w:sz w:val="24"/>
          <w:szCs w:val="24"/>
        </w:rPr>
        <w:t>skleral</w:t>
      </w:r>
      <w:proofErr w:type="spellEnd"/>
      <w:r w:rsidRPr="000E118A">
        <w:rPr>
          <w:rFonts w:cstheme="minorHAnsi"/>
          <w:sz w:val="24"/>
          <w:szCs w:val="24"/>
        </w:rPr>
        <w:t xml:space="preserve"> çökertmeye alternatif olarak </w:t>
      </w:r>
      <w:proofErr w:type="spellStart"/>
      <w:r w:rsidRPr="000E118A">
        <w:rPr>
          <w:rFonts w:cstheme="minorHAnsi"/>
          <w:sz w:val="24"/>
          <w:szCs w:val="24"/>
        </w:rPr>
        <w:t>pnömotik</w:t>
      </w:r>
      <w:proofErr w:type="spellEnd"/>
      <w:r w:rsidRPr="000E118A">
        <w:rPr>
          <w:rFonts w:cstheme="minorHAnsi"/>
          <w:sz w:val="24"/>
          <w:szCs w:val="24"/>
        </w:rPr>
        <w:t xml:space="preserve"> </w:t>
      </w:r>
      <w:proofErr w:type="spellStart"/>
      <w:r w:rsidRPr="000E118A">
        <w:rPr>
          <w:rFonts w:cstheme="minorHAnsi"/>
          <w:sz w:val="24"/>
          <w:szCs w:val="24"/>
        </w:rPr>
        <w:t>retinopeksi</w:t>
      </w:r>
      <w:proofErr w:type="spellEnd"/>
      <w:r w:rsidRPr="000E118A">
        <w:rPr>
          <w:rFonts w:cstheme="minorHAnsi"/>
          <w:sz w:val="24"/>
          <w:szCs w:val="24"/>
        </w:rPr>
        <w:t xml:space="preserve"> veya pars plana </w:t>
      </w:r>
      <w:proofErr w:type="spellStart"/>
      <w:r w:rsidRPr="000E118A">
        <w:rPr>
          <w:rFonts w:cstheme="minorHAnsi"/>
          <w:sz w:val="24"/>
          <w:szCs w:val="24"/>
        </w:rPr>
        <w:t>vitrektomi</w:t>
      </w:r>
      <w:proofErr w:type="spellEnd"/>
      <w:r w:rsidRPr="000E118A">
        <w:rPr>
          <w:rFonts w:cstheme="minorHAnsi"/>
          <w:sz w:val="24"/>
          <w:szCs w:val="24"/>
        </w:rPr>
        <w:t xml:space="preserve"> ameliyatı sayılabilir. Bu yöntemlere karar vermeniz durumunda, bu yöntemlerin fayda ve riskleri sizlere anlatılacaktır.  </w:t>
      </w:r>
    </w:p>
    <w:p w:rsidR="00540652" w:rsidRPr="000E118A" w:rsidRDefault="00540652"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bCs/>
          <w:color w:val="000000"/>
          <w:sz w:val="24"/>
          <w:szCs w:val="24"/>
        </w:rPr>
        <w:t>Tedavi Komplikasyonları (istenmeyen ama oluşabilen zararlı sonuçlar) ve Riskleri</w:t>
      </w:r>
      <w:r w:rsidRPr="000E118A">
        <w:rPr>
          <w:rFonts w:cstheme="minorHAnsi"/>
          <w:b/>
          <w:sz w:val="24"/>
          <w:szCs w:val="24"/>
        </w:rPr>
        <w:t xml:space="preserve"> Hakkında Bilgi:</w:t>
      </w:r>
    </w:p>
    <w:p w:rsidR="00E6270F" w:rsidRPr="000E118A" w:rsidRDefault="00E6270F" w:rsidP="000E118A">
      <w:pPr>
        <w:pStyle w:val="ListeParagraf"/>
        <w:spacing w:after="0" w:line="360" w:lineRule="auto"/>
        <w:contextualSpacing w:val="0"/>
        <w:jc w:val="both"/>
        <w:rPr>
          <w:rFonts w:cstheme="minorHAnsi"/>
          <w:sz w:val="24"/>
          <w:szCs w:val="24"/>
        </w:rPr>
      </w:pPr>
      <w:r w:rsidRPr="000E118A">
        <w:rPr>
          <w:rFonts w:cstheme="minorHAnsi"/>
          <w:sz w:val="24"/>
          <w:szCs w:val="24"/>
        </w:rPr>
        <w:t xml:space="preserve">Ameliyat sırasında oluşabilecek komplikasyonlar: 1. Göz tabakalarında yırtık ve delinme, 2. Göz içine veya göz dışına kanama, 3. Dokularda delinme ya da zedelenme </w:t>
      </w:r>
    </w:p>
    <w:p w:rsidR="00337335" w:rsidRPr="000E118A" w:rsidRDefault="00E6270F" w:rsidP="000E118A">
      <w:pPr>
        <w:pStyle w:val="ListeParagraf"/>
        <w:spacing w:after="0" w:line="360" w:lineRule="auto"/>
        <w:contextualSpacing w:val="0"/>
        <w:jc w:val="both"/>
        <w:rPr>
          <w:rFonts w:cstheme="minorHAnsi"/>
          <w:sz w:val="24"/>
          <w:szCs w:val="24"/>
        </w:rPr>
      </w:pPr>
      <w:r w:rsidRPr="000E118A">
        <w:rPr>
          <w:rFonts w:cstheme="minorHAnsi"/>
          <w:sz w:val="24"/>
          <w:szCs w:val="24"/>
        </w:rPr>
        <w:t xml:space="preserve">Ameliyat sonrasında oluşabilecek komplikasyonlar: 1. Göz içi ve/veya dışı enfeksiyon, 2. Retina yırtıkları, 3. Retina </w:t>
      </w:r>
      <w:proofErr w:type="spellStart"/>
      <w:r w:rsidRPr="000E118A">
        <w:rPr>
          <w:rFonts w:cstheme="minorHAnsi"/>
          <w:sz w:val="24"/>
          <w:szCs w:val="24"/>
        </w:rPr>
        <w:t>dekolmanı</w:t>
      </w:r>
      <w:proofErr w:type="spellEnd"/>
      <w:r w:rsidRPr="000E118A">
        <w:rPr>
          <w:rFonts w:cstheme="minorHAnsi"/>
          <w:sz w:val="24"/>
          <w:szCs w:val="24"/>
        </w:rPr>
        <w:t xml:space="preserve">, 4. Enfeksiyon, 5. Göz içi basıncının geçici ya da kalıcı olarak yükselmesi, 6. Katarakt, 7. Göz içi basıncının düşmesi, </w:t>
      </w:r>
      <w:r w:rsidR="00337335" w:rsidRPr="000E118A">
        <w:rPr>
          <w:rFonts w:cstheme="minorHAnsi"/>
          <w:sz w:val="24"/>
          <w:szCs w:val="24"/>
        </w:rPr>
        <w:t>8</w:t>
      </w:r>
      <w:r w:rsidRPr="000E118A">
        <w:rPr>
          <w:rFonts w:cstheme="minorHAnsi"/>
          <w:sz w:val="24"/>
          <w:szCs w:val="24"/>
        </w:rPr>
        <w:t xml:space="preserve">. Görme noktasında sıvı toplanması, </w:t>
      </w:r>
      <w:r w:rsidR="00337335" w:rsidRPr="000E118A">
        <w:rPr>
          <w:rFonts w:cstheme="minorHAnsi"/>
          <w:sz w:val="24"/>
          <w:szCs w:val="24"/>
        </w:rPr>
        <w:t>9</w:t>
      </w:r>
      <w:r w:rsidRPr="000E118A">
        <w:rPr>
          <w:rFonts w:cstheme="minorHAnsi"/>
          <w:sz w:val="24"/>
          <w:szCs w:val="24"/>
        </w:rPr>
        <w:t>. Görme noktasında anormal zar gelişimi, 1</w:t>
      </w:r>
      <w:r w:rsidR="00337335" w:rsidRPr="000E118A">
        <w:rPr>
          <w:rFonts w:cstheme="minorHAnsi"/>
          <w:sz w:val="24"/>
          <w:szCs w:val="24"/>
        </w:rPr>
        <w:t>0</w:t>
      </w:r>
      <w:r w:rsidRPr="000E118A">
        <w:rPr>
          <w:rFonts w:cstheme="minorHAnsi"/>
          <w:sz w:val="24"/>
          <w:szCs w:val="24"/>
        </w:rPr>
        <w:t>. Çift görme, 1</w:t>
      </w:r>
      <w:r w:rsidR="00337335" w:rsidRPr="000E118A">
        <w:rPr>
          <w:rFonts w:cstheme="minorHAnsi"/>
          <w:sz w:val="24"/>
          <w:szCs w:val="24"/>
        </w:rPr>
        <w:t>1</w:t>
      </w:r>
      <w:r w:rsidRPr="000E118A">
        <w:rPr>
          <w:rFonts w:cstheme="minorHAnsi"/>
          <w:sz w:val="24"/>
          <w:szCs w:val="24"/>
        </w:rPr>
        <w:t>. Şaşılık, 1</w:t>
      </w:r>
      <w:r w:rsidR="00337335" w:rsidRPr="000E118A">
        <w:rPr>
          <w:rFonts w:cstheme="minorHAnsi"/>
          <w:sz w:val="24"/>
          <w:szCs w:val="24"/>
        </w:rPr>
        <w:t>2</w:t>
      </w:r>
      <w:r w:rsidRPr="000E118A">
        <w:rPr>
          <w:rFonts w:cstheme="minorHAnsi"/>
          <w:sz w:val="24"/>
          <w:szCs w:val="24"/>
        </w:rPr>
        <w:t>. Gözün kırma kusurunda değişiklikler</w:t>
      </w:r>
      <w:r w:rsidR="00475AC1" w:rsidRPr="000E118A">
        <w:rPr>
          <w:rFonts w:cstheme="minorHAnsi"/>
          <w:sz w:val="24"/>
          <w:szCs w:val="24"/>
        </w:rPr>
        <w:t xml:space="preserve"> (özellikle 360 derece çökertmede </w:t>
      </w:r>
      <w:proofErr w:type="spellStart"/>
      <w:r w:rsidR="00475AC1" w:rsidRPr="000E118A">
        <w:rPr>
          <w:rFonts w:cstheme="minorHAnsi"/>
          <w:sz w:val="24"/>
          <w:szCs w:val="24"/>
        </w:rPr>
        <w:t>miyopide</w:t>
      </w:r>
      <w:proofErr w:type="spellEnd"/>
      <w:r w:rsidR="00475AC1" w:rsidRPr="000E118A">
        <w:rPr>
          <w:rFonts w:cstheme="minorHAnsi"/>
          <w:sz w:val="24"/>
          <w:szCs w:val="24"/>
        </w:rPr>
        <w:t xml:space="preserve"> artış)</w:t>
      </w:r>
      <w:r w:rsidRPr="000E118A">
        <w:rPr>
          <w:rFonts w:cstheme="minorHAnsi"/>
          <w:sz w:val="24"/>
          <w:szCs w:val="24"/>
        </w:rPr>
        <w:t>, 1</w:t>
      </w:r>
      <w:r w:rsidR="00337335" w:rsidRPr="000E118A">
        <w:rPr>
          <w:rFonts w:cstheme="minorHAnsi"/>
          <w:sz w:val="24"/>
          <w:szCs w:val="24"/>
        </w:rPr>
        <w:t>3</w:t>
      </w:r>
      <w:r w:rsidRPr="000E118A">
        <w:rPr>
          <w:rFonts w:cstheme="minorHAnsi"/>
          <w:sz w:val="24"/>
          <w:szCs w:val="24"/>
        </w:rPr>
        <w:t xml:space="preserve">. </w:t>
      </w:r>
      <w:r w:rsidR="00337335" w:rsidRPr="000E118A">
        <w:rPr>
          <w:rFonts w:cstheme="minorHAnsi"/>
          <w:sz w:val="24"/>
          <w:szCs w:val="24"/>
        </w:rPr>
        <w:t xml:space="preserve">Ameliyatta kullanılan </w:t>
      </w:r>
      <w:r w:rsidR="00475AC1" w:rsidRPr="000E118A">
        <w:rPr>
          <w:rFonts w:cstheme="minorHAnsi"/>
          <w:sz w:val="24"/>
          <w:szCs w:val="24"/>
        </w:rPr>
        <w:t>materyali göz zamanla dışarı atabilir veya materyal gözün farklı bölgelerine kayabilir</w:t>
      </w:r>
      <w:r w:rsidR="00337335" w:rsidRPr="000E118A">
        <w:rPr>
          <w:rFonts w:cstheme="minorHAnsi"/>
          <w:sz w:val="24"/>
          <w:szCs w:val="24"/>
        </w:rPr>
        <w:t xml:space="preserve">, 14. Ameliyat sonrası gerek komplikasyonlar, gerekse göz ameliyatına sebep olan hastalığınızın tekrarlaması, ikinci veya daha fazla sayıda cerrahi girişimi gerektirebilir. </w:t>
      </w:r>
    </w:p>
    <w:p w:rsidR="00337335" w:rsidRPr="000E118A" w:rsidRDefault="00337335" w:rsidP="000E118A">
      <w:pPr>
        <w:pStyle w:val="ListeParagraf"/>
        <w:spacing w:after="120" w:line="360" w:lineRule="auto"/>
        <w:contextualSpacing w:val="0"/>
        <w:jc w:val="both"/>
        <w:rPr>
          <w:rFonts w:cstheme="minorHAnsi"/>
          <w:sz w:val="24"/>
          <w:szCs w:val="24"/>
        </w:rPr>
      </w:pPr>
      <w:r w:rsidRPr="000E118A">
        <w:rPr>
          <w:rFonts w:cstheme="minorHAnsi"/>
          <w:sz w:val="24"/>
          <w:szCs w:val="24"/>
        </w:rPr>
        <w:t xml:space="preserve">Bu komplikasyonların bazılarının tedavisi mümkündür. </w:t>
      </w:r>
      <w:r w:rsidR="00A62204" w:rsidRPr="000E118A">
        <w:rPr>
          <w:rFonts w:cstheme="minorHAnsi"/>
          <w:sz w:val="24"/>
          <w:szCs w:val="24"/>
        </w:rPr>
        <w:t xml:space="preserve">Bazı durumlarda komplikasyonlara bağlı olarak kalıcı görme </w:t>
      </w:r>
      <w:r w:rsidR="00475AC1" w:rsidRPr="000E118A">
        <w:rPr>
          <w:rFonts w:cstheme="minorHAnsi"/>
          <w:sz w:val="24"/>
          <w:szCs w:val="24"/>
        </w:rPr>
        <w:t xml:space="preserve">kaybı ile gözün küçülmesi ve kaybı </w:t>
      </w:r>
      <w:r w:rsidR="00A62204" w:rsidRPr="000E118A">
        <w:rPr>
          <w:rFonts w:cstheme="minorHAnsi"/>
          <w:sz w:val="24"/>
          <w:szCs w:val="24"/>
        </w:rPr>
        <w:t>gelişebilir.</w:t>
      </w:r>
      <w:r w:rsidRPr="000E118A">
        <w:rPr>
          <w:rFonts w:cstheme="minorHAnsi"/>
          <w:sz w:val="24"/>
          <w:szCs w:val="24"/>
        </w:rPr>
        <w:t xml:space="preserve"> </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lastRenderedPageBreak/>
        <w:t>Anestezi Tekniği ve Buna Ait Gelişebilecek Komplikasyonlar Hakkında Bilgi:</w:t>
      </w:r>
    </w:p>
    <w:p w:rsidR="00EE1BDF" w:rsidRPr="000E118A" w:rsidRDefault="00EE1BDF" w:rsidP="000E118A">
      <w:pPr>
        <w:spacing w:after="0" w:line="360" w:lineRule="auto"/>
        <w:ind w:left="708"/>
        <w:jc w:val="both"/>
        <w:rPr>
          <w:rFonts w:cstheme="minorHAnsi"/>
          <w:sz w:val="24"/>
          <w:szCs w:val="24"/>
        </w:rPr>
      </w:pPr>
      <w:r w:rsidRPr="000E118A">
        <w:rPr>
          <w:rFonts w:cstheme="minorHAnsi"/>
          <w:sz w:val="24"/>
          <w:szCs w:val="24"/>
        </w:rPr>
        <w:t xml:space="preserve">Lokal anestezi sırasında oluşabilecek komplikasyonlar: 1. Göz ve/veya arkasındaki damarlarda </w:t>
      </w:r>
      <w:proofErr w:type="spellStart"/>
      <w:r w:rsidRPr="000E118A">
        <w:rPr>
          <w:rFonts w:cstheme="minorHAnsi"/>
          <w:sz w:val="24"/>
          <w:szCs w:val="24"/>
        </w:rPr>
        <w:t>retrobulber</w:t>
      </w:r>
      <w:proofErr w:type="spellEnd"/>
      <w:r w:rsidRPr="000E118A">
        <w:rPr>
          <w:rFonts w:cstheme="minorHAnsi"/>
          <w:sz w:val="24"/>
          <w:szCs w:val="24"/>
        </w:rPr>
        <w:t xml:space="preserve"> iğne ile </w:t>
      </w:r>
      <w:proofErr w:type="gramStart"/>
      <w:r w:rsidRPr="000E118A">
        <w:rPr>
          <w:rFonts w:cstheme="minorHAnsi"/>
          <w:sz w:val="24"/>
          <w:szCs w:val="24"/>
        </w:rPr>
        <w:t>zedelenme,  2.</w:t>
      </w:r>
      <w:proofErr w:type="gramEnd"/>
      <w:r w:rsidRPr="000E118A">
        <w:rPr>
          <w:rFonts w:cstheme="minorHAnsi"/>
          <w:sz w:val="24"/>
          <w:szCs w:val="24"/>
        </w:rPr>
        <w:t xml:space="preserve"> </w:t>
      </w:r>
      <w:proofErr w:type="spellStart"/>
      <w:r w:rsidRPr="000E118A">
        <w:rPr>
          <w:rFonts w:cstheme="minorHAnsi"/>
          <w:sz w:val="24"/>
          <w:szCs w:val="24"/>
        </w:rPr>
        <w:t>Anestezik</w:t>
      </w:r>
      <w:proofErr w:type="spellEnd"/>
      <w:r w:rsidRPr="000E118A">
        <w:rPr>
          <w:rFonts w:cstheme="minorHAnsi"/>
          <w:sz w:val="24"/>
          <w:szCs w:val="24"/>
        </w:rPr>
        <w:t xml:space="preserve"> madde ile görme sinirinde hasar oluşumu, 3. </w:t>
      </w:r>
      <w:proofErr w:type="spellStart"/>
      <w:r w:rsidRPr="000E118A">
        <w:rPr>
          <w:rFonts w:cstheme="minorHAnsi"/>
          <w:sz w:val="24"/>
          <w:szCs w:val="24"/>
        </w:rPr>
        <w:t>Anestezik</w:t>
      </w:r>
      <w:proofErr w:type="spellEnd"/>
      <w:r w:rsidRPr="000E118A">
        <w:rPr>
          <w:rFonts w:cstheme="minorHAnsi"/>
          <w:sz w:val="24"/>
          <w:szCs w:val="24"/>
        </w:rPr>
        <w:t xml:space="preserve"> ilaca karşı alerjik reaksiyon, 4. Göz arkasında kanama  </w:t>
      </w:r>
    </w:p>
    <w:p w:rsidR="00EE1BDF" w:rsidRPr="000E118A" w:rsidRDefault="00EE1BDF" w:rsidP="000E118A">
      <w:pPr>
        <w:pStyle w:val="ListeParagraf"/>
        <w:spacing w:after="120" w:line="360" w:lineRule="auto"/>
        <w:contextualSpacing w:val="0"/>
        <w:jc w:val="both"/>
        <w:rPr>
          <w:rFonts w:cstheme="minorHAnsi"/>
          <w:sz w:val="24"/>
          <w:szCs w:val="24"/>
        </w:rPr>
      </w:pPr>
      <w:r w:rsidRPr="000E118A">
        <w:rPr>
          <w:rFonts w:cstheme="minorHAnsi"/>
          <w:sz w:val="24"/>
          <w:szCs w:val="24"/>
        </w:rPr>
        <w:t>Genel anestezi ile ilgili bilgi anestezi uzmanı tarafından verilecektir. Anestezi uzmanı ile görüşüp gerekli bilgiyi alınız.</w:t>
      </w:r>
    </w:p>
    <w:p w:rsidR="00F6165D" w:rsidRPr="000E118A" w:rsidRDefault="00CB088B" w:rsidP="000E118A">
      <w:pPr>
        <w:pStyle w:val="ListeParagraf"/>
        <w:numPr>
          <w:ilvl w:val="0"/>
          <w:numId w:val="1"/>
        </w:numPr>
        <w:spacing w:after="120" w:line="360" w:lineRule="auto"/>
        <w:ind w:left="714" w:hanging="357"/>
        <w:contextualSpacing w:val="0"/>
        <w:jc w:val="both"/>
        <w:rPr>
          <w:rFonts w:cstheme="minorHAnsi"/>
          <w:b/>
          <w:sz w:val="24"/>
          <w:szCs w:val="24"/>
        </w:rPr>
      </w:pPr>
      <w:proofErr w:type="spellStart"/>
      <w:r w:rsidRPr="000E118A">
        <w:rPr>
          <w:rFonts w:cstheme="minorHAnsi"/>
          <w:b/>
          <w:sz w:val="24"/>
          <w:szCs w:val="24"/>
        </w:rPr>
        <w:t>Skleral</w:t>
      </w:r>
      <w:proofErr w:type="spellEnd"/>
      <w:r w:rsidRPr="000E118A">
        <w:rPr>
          <w:rFonts w:cstheme="minorHAnsi"/>
          <w:b/>
          <w:sz w:val="24"/>
          <w:szCs w:val="24"/>
        </w:rPr>
        <w:t xml:space="preserve"> Çökertmeyi </w:t>
      </w:r>
      <w:r w:rsidR="00F6165D" w:rsidRPr="000E118A">
        <w:rPr>
          <w:rFonts w:cstheme="minorHAnsi"/>
          <w:b/>
          <w:sz w:val="24"/>
          <w:szCs w:val="24"/>
        </w:rPr>
        <w:t>Reddetme Durumunda Ortaya Çıkabilecek Muhtemel Fayda Ve Riskleri Hakkında Bilgi:</w:t>
      </w:r>
    </w:p>
    <w:p w:rsidR="00CB088B" w:rsidRPr="000E118A" w:rsidRDefault="008737F1" w:rsidP="000E118A">
      <w:pPr>
        <w:pStyle w:val="ListeParagraf"/>
        <w:spacing w:after="120" w:line="360" w:lineRule="auto"/>
        <w:ind w:left="714"/>
        <w:contextualSpacing w:val="0"/>
        <w:jc w:val="both"/>
        <w:rPr>
          <w:rFonts w:cstheme="minorHAnsi"/>
          <w:sz w:val="24"/>
          <w:szCs w:val="24"/>
        </w:rPr>
      </w:pPr>
      <w:r w:rsidRPr="000E118A">
        <w:rPr>
          <w:rFonts w:cstheme="minorHAnsi"/>
          <w:sz w:val="24"/>
          <w:szCs w:val="24"/>
        </w:rPr>
        <w:t xml:space="preserve">Size önerilen cerrahi tedaviyi kabul etmemeniz durumunda karşılaşacağınız riskler şunlardır: 1. Retina tabakası sürekli olarak yerinden ayrılmış durumda kalırsa, görmeyi sağlayan hücreler hasara uğrar ve kalıcı görme kayıpları meydana gelebilir, 2. Görme noktasını tutan </w:t>
      </w:r>
      <w:r w:rsidR="003F4FBD" w:rsidRPr="000E118A">
        <w:rPr>
          <w:rFonts w:cstheme="minorHAnsi"/>
          <w:sz w:val="24"/>
          <w:szCs w:val="24"/>
        </w:rPr>
        <w:t>dekolmanlarda görme</w:t>
      </w:r>
      <w:r w:rsidRPr="000E118A">
        <w:rPr>
          <w:rFonts w:cstheme="minorHAnsi"/>
          <w:sz w:val="24"/>
          <w:szCs w:val="24"/>
        </w:rPr>
        <w:t xml:space="preserve"> noktasında kalıcı hasar meydana gelebilir</w:t>
      </w:r>
      <w:r w:rsidR="00CB088B" w:rsidRPr="000E118A">
        <w:rPr>
          <w:rFonts w:cstheme="minorHAnsi"/>
          <w:sz w:val="24"/>
          <w:szCs w:val="24"/>
        </w:rPr>
        <w:t>.</w:t>
      </w:r>
      <w:r w:rsidR="00475AC1" w:rsidRPr="000E118A">
        <w:rPr>
          <w:rFonts w:cstheme="minorHAnsi"/>
          <w:sz w:val="24"/>
          <w:szCs w:val="24"/>
        </w:rPr>
        <w:t xml:space="preserve"> Süre uzadıkça daha sonra ameliyattan fayda görmez hale gelir, 3. Zamanla gözde küçülme ortaya çıkabilir.</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t>Kullanılacak İlaçların Önemli Özellikleri Hakkında Bilgi:</w:t>
      </w:r>
    </w:p>
    <w:p w:rsidR="00EE1BDF" w:rsidRPr="000E118A" w:rsidRDefault="00EE1BDF" w:rsidP="000E118A">
      <w:pPr>
        <w:spacing w:line="360" w:lineRule="auto"/>
        <w:ind w:left="708"/>
        <w:jc w:val="both"/>
        <w:rPr>
          <w:rFonts w:cstheme="minorHAnsi"/>
          <w:sz w:val="24"/>
          <w:szCs w:val="24"/>
        </w:rPr>
      </w:pPr>
      <w:r w:rsidRPr="000E118A">
        <w:rPr>
          <w:rFonts w:cstheme="minorHAnsi"/>
          <w:sz w:val="24"/>
          <w:szCs w:val="24"/>
        </w:rPr>
        <w:t xml:space="preserve">Ameliyat sonrası lokal antibiyotikli, </w:t>
      </w:r>
      <w:proofErr w:type="spellStart"/>
      <w:r w:rsidRPr="000E118A">
        <w:rPr>
          <w:rFonts w:cstheme="minorHAnsi"/>
          <w:sz w:val="24"/>
          <w:szCs w:val="24"/>
        </w:rPr>
        <w:t>steroidli</w:t>
      </w:r>
      <w:proofErr w:type="spellEnd"/>
      <w:r w:rsidRPr="000E118A">
        <w:rPr>
          <w:rFonts w:cstheme="minorHAnsi"/>
          <w:sz w:val="24"/>
          <w:szCs w:val="24"/>
        </w:rPr>
        <w:t xml:space="preserve"> ve </w:t>
      </w:r>
      <w:proofErr w:type="spellStart"/>
      <w:r w:rsidRPr="000E118A">
        <w:rPr>
          <w:rFonts w:cstheme="minorHAnsi"/>
          <w:sz w:val="24"/>
          <w:szCs w:val="24"/>
        </w:rPr>
        <w:t>enflamasyon</w:t>
      </w:r>
      <w:proofErr w:type="spellEnd"/>
      <w:r w:rsidRPr="000E118A">
        <w:rPr>
          <w:rFonts w:cstheme="minorHAnsi"/>
          <w:sz w:val="24"/>
          <w:szCs w:val="24"/>
        </w:rPr>
        <w:t xml:space="preserve"> önleyici damlalar ya da </w:t>
      </w:r>
      <w:proofErr w:type="gramStart"/>
      <w:r w:rsidRPr="000E118A">
        <w:rPr>
          <w:rFonts w:cstheme="minorHAnsi"/>
          <w:sz w:val="24"/>
          <w:szCs w:val="24"/>
        </w:rPr>
        <w:t>pomatlar</w:t>
      </w:r>
      <w:proofErr w:type="gramEnd"/>
      <w:r w:rsidRPr="000E118A">
        <w:rPr>
          <w:rFonts w:cstheme="minorHAnsi"/>
          <w:sz w:val="24"/>
          <w:szCs w:val="24"/>
        </w:rPr>
        <w:t xml:space="preserve"> kullanmanız gerekecektir. Bunlara ilaveten gerekirse oral ya da damar içi antibiyotik ve </w:t>
      </w:r>
      <w:proofErr w:type="spellStart"/>
      <w:r w:rsidRPr="000E118A">
        <w:rPr>
          <w:rFonts w:cstheme="minorHAnsi"/>
          <w:sz w:val="24"/>
          <w:szCs w:val="24"/>
        </w:rPr>
        <w:t>steroidli</w:t>
      </w:r>
      <w:proofErr w:type="spellEnd"/>
      <w:r w:rsidRPr="000E118A">
        <w:rPr>
          <w:rFonts w:cstheme="minorHAnsi"/>
          <w:sz w:val="24"/>
          <w:szCs w:val="24"/>
        </w:rPr>
        <w:t xml:space="preserve"> ilaçlar da tedavinize eklenebilir. Ameliyat sonrası verilen tedavilerde amaç, ameliyat sonrası gelişebilecek enfeksiyonları ve doku </w:t>
      </w:r>
      <w:proofErr w:type="spellStart"/>
      <w:r w:rsidRPr="000E118A">
        <w:rPr>
          <w:rFonts w:cstheme="minorHAnsi"/>
          <w:sz w:val="24"/>
          <w:szCs w:val="24"/>
        </w:rPr>
        <w:t>enflamasyonunu</w:t>
      </w:r>
      <w:proofErr w:type="spellEnd"/>
      <w:r w:rsidRPr="000E118A">
        <w:rPr>
          <w:rFonts w:cstheme="minorHAnsi"/>
          <w:sz w:val="24"/>
          <w:szCs w:val="24"/>
        </w:rPr>
        <w:t xml:space="preserve"> önlemektir. Her ilaç kullanımında genel vücut sağlığı olumsuz etkilenebilir ve ciddi alerji gibi yan etkiler görülebilir. </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t>Sağlığı İçin Kritik Olacak Yaşam Tarzı Özellikleri Hakkında Bilgi:</w:t>
      </w:r>
    </w:p>
    <w:p w:rsidR="00EE1BDF" w:rsidRPr="000E118A" w:rsidRDefault="00EE1BDF" w:rsidP="000E118A">
      <w:pPr>
        <w:spacing w:after="120" w:line="360" w:lineRule="auto"/>
        <w:ind w:left="709"/>
        <w:jc w:val="both"/>
        <w:rPr>
          <w:rFonts w:cstheme="minorHAnsi"/>
          <w:sz w:val="24"/>
          <w:szCs w:val="24"/>
        </w:rPr>
      </w:pPr>
      <w:r w:rsidRPr="000E118A">
        <w:rPr>
          <w:rFonts w:cstheme="minorHAnsi"/>
          <w:sz w:val="24"/>
          <w:szCs w:val="24"/>
        </w:rPr>
        <w:t>Daha sağlıklı bir yaşam için, altta yatan hastalığınıza göre değişmekle birlikte tedavi için yapılan cerrahi girişim yanında sıra, sigara içmemeniz, varsa hipertansiyon, kalp problemleri veya şeker hastalığının tedavisi ve sağlıklı beslenmeniz de önem taşımaktadır.</w:t>
      </w:r>
    </w:p>
    <w:p w:rsidR="00EE1BDF" w:rsidRPr="000E118A" w:rsidRDefault="00EE1BDF" w:rsidP="000E118A">
      <w:pPr>
        <w:pStyle w:val="ListeParagraf"/>
        <w:numPr>
          <w:ilvl w:val="0"/>
          <w:numId w:val="1"/>
        </w:numPr>
        <w:spacing w:after="120" w:line="360" w:lineRule="auto"/>
        <w:ind w:left="714" w:hanging="357"/>
        <w:contextualSpacing w:val="0"/>
        <w:jc w:val="both"/>
        <w:rPr>
          <w:rFonts w:cstheme="minorHAnsi"/>
          <w:b/>
          <w:sz w:val="24"/>
          <w:szCs w:val="24"/>
        </w:rPr>
      </w:pPr>
      <w:r w:rsidRPr="000E118A">
        <w:rPr>
          <w:rFonts w:cstheme="minorHAnsi"/>
          <w:b/>
          <w:sz w:val="24"/>
          <w:szCs w:val="24"/>
        </w:rPr>
        <w:t>Gerektiğinde Aynı Konuda Tıbbi Yardıma Nasıl Ulaşabileceği Hakkında Bilgi:</w:t>
      </w:r>
    </w:p>
    <w:p w:rsidR="000E118A" w:rsidRDefault="00EE1BDF" w:rsidP="000E118A">
      <w:pPr>
        <w:pStyle w:val="Standard"/>
        <w:spacing w:line="360" w:lineRule="auto"/>
        <w:ind w:left="708"/>
        <w:jc w:val="both"/>
        <w:rPr>
          <w:rFonts w:cs="Calibri"/>
          <w:sz w:val="24"/>
          <w:szCs w:val="24"/>
        </w:rPr>
      </w:pPr>
      <w:r w:rsidRPr="000E118A">
        <w:rPr>
          <w:rFonts w:asciiTheme="minorHAnsi" w:hAnsiTheme="minorHAnsi" w:cstheme="minorHAnsi"/>
          <w:sz w:val="24"/>
          <w:szCs w:val="24"/>
        </w:rPr>
        <w:t xml:space="preserve">Cerrahi sonrası tıbbi yardıma gereksinim duyduğunuzda, cerrahinin yapıldığı kliniğe başvurmanız en uygunu olacaktır. Ameliyat sonrası ilk 24 saat ağrı normaldir. Bu süre </w:t>
      </w:r>
      <w:r w:rsidRPr="000E118A">
        <w:rPr>
          <w:rFonts w:asciiTheme="minorHAnsi" w:hAnsiTheme="minorHAnsi" w:cstheme="minorHAnsi"/>
          <w:sz w:val="24"/>
          <w:szCs w:val="24"/>
        </w:rPr>
        <w:lastRenderedPageBreak/>
        <w:t xml:space="preserve">içinde uygun ağrı kesiciler kullanılır. Sonrasında genellikle ciddi ağrı olmaz, yanma, batma ve kızarıklık normaldir. Sonradan başlayan ve ağrı kesiciye cevap vermeyen şiddetli ağrı, görmede ani azalma ve beraberinde sonradan artan ciddi kızarıklık önemli olabilir. En yakınınızdaki göz hekimine acilen başvurmanızı gerektirir.  Ayrıca </w:t>
      </w:r>
      <w:r w:rsidR="000E118A">
        <w:rPr>
          <w:rFonts w:cs="Calibri"/>
          <w:sz w:val="24"/>
          <w:szCs w:val="24"/>
        </w:rPr>
        <w:t xml:space="preserve">Sağlık mevzuatı gereği her bireyin hastane ve hekim seçme özgürlüğü vardır.  Hastalığınızı oluşturan </w:t>
      </w:r>
      <w:proofErr w:type="gramStart"/>
      <w:r w:rsidR="000E118A">
        <w:rPr>
          <w:rFonts w:cs="Calibri"/>
          <w:sz w:val="24"/>
          <w:szCs w:val="24"/>
        </w:rPr>
        <w:t>konuda,  sosyal</w:t>
      </w:r>
      <w:proofErr w:type="gramEnd"/>
      <w:r w:rsidR="000E118A">
        <w:rPr>
          <w:rFonts w:cs="Calibri"/>
          <w:sz w:val="24"/>
          <w:szCs w:val="24"/>
        </w:rPr>
        <w:t xml:space="preserve"> güvenceniz kapsamında resmi veya özel sağlık kuruluşlarında tıbbi yardıma ulaşabilirsiniz. Gerektiğinde 24 saat bizzat hastanemize baş vurabileceğiniz gibi hastanemiz santrali (Tel: …………………</w:t>
      </w:r>
      <w:proofErr w:type="gramStart"/>
      <w:r w:rsidR="000E118A">
        <w:rPr>
          <w:rFonts w:cs="Calibri"/>
          <w:sz w:val="24"/>
          <w:szCs w:val="24"/>
        </w:rPr>
        <w:t>…….</w:t>
      </w:r>
      <w:proofErr w:type="gramEnd"/>
      <w:r w:rsidR="000E118A">
        <w:rPr>
          <w:rFonts w:cs="Calibri"/>
          <w:sz w:val="24"/>
          <w:szCs w:val="24"/>
        </w:rPr>
        <w:t>) aracılığıyla tanı/tedaviyi  gerçekleştiren doktor veya başka bir uzman doktor ile irtibat kurup tıbbi destek alabilirsiniz.  Acil durumlarda size en yakın bir sağlık kuruluşunda ya da acil çağrı merkezi (telefon: 112) aracılığıyla tıbbi yardıma ulaşmanız mümkündür</w:t>
      </w:r>
    </w:p>
    <w:p w:rsidR="00F6165D" w:rsidRPr="000E118A" w:rsidRDefault="00F6165D" w:rsidP="000E118A">
      <w:pPr>
        <w:spacing w:after="120" w:line="360" w:lineRule="auto"/>
        <w:ind w:left="708"/>
        <w:jc w:val="both"/>
        <w:rPr>
          <w:rFonts w:cstheme="minorHAnsi"/>
          <w:b/>
          <w:sz w:val="24"/>
          <w:szCs w:val="24"/>
        </w:rPr>
      </w:pPr>
      <w:r w:rsidRPr="000E118A">
        <w:rPr>
          <w:rFonts w:cstheme="minorHAnsi"/>
          <w:b/>
          <w:sz w:val="24"/>
          <w:szCs w:val="24"/>
        </w:rPr>
        <w:t>BİREYSEL RİSKLER:</w:t>
      </w:r>
    </w:p>
    <w:p w:rsidR="00EE1BDF" w:rsidRPr="000E118A" w:rsidRDefault="000E118A" w:rsidP="000E118A">
      <w:pPr>
        <w:spacing w:after="240" w:line="360" w:lineRule="auto"/>
        <w:ind w:left="709"/>
        <w:jc w:val="both"/>
        <w:rPr>
          <w:rFonts w:cstheme="minorHAnsi"/>
          <w:sz w:val="24"/>
          <w:szCs w:val="24"/>
        </w:rPr>
      </w:pPr>
      <w:r>
        <w:rPr>
          <w:rFonts w:cstheme="minorHAnsi"/>
          <w:sz w:val="24"/>
          <w:szCs w:val="24"/>
        </w:rPr>
        <w:t>……………</w:t>
      </w:r>
    </w:p>
    <w:p w:rsidR="000E118A" w:rsidRDefault="000E118A" w:rsidP="000E118A">
      <w:pPr>
        <w:spacing w:after="120" w:line="360" w:lineRule="auto"/>
        <w:jc w:val="both"/>
        <w:rPr>
          <w:rFonts w:cstheme="minorHAnsi"/>
          <w:sz w:val="24"/>
          <w:szCs w:val="24"/>
        </w:rPr>
      </w:pPr>
    </w:p>
    <w:p w:rsidR="00F6165D" w:rsidRPr="000E118A" w:rsidRDefault="00F6165D" w:rsidP="000E118A">
      <w:pPr>
        <w:spacing w:after="120" w:line="360" w:lineRule="auto"/>
        <w:jc w:val="both"/>
        <w:rPr>
          <w:rFonts w:cstheme="minorHAnsi"/>
          <w:b/>
          <w:sz w:val="24"/>
          <w:szCs w:val="24"/>
        </w:rPr>
      </w:pPr>
      <w:r w:rsidRPr="000E118A">
        <w:rPr>
          <w:rFonts w:cstheme="minorHAnsi"/>
          <w:b/>
          <w:sz w:val="24"/>
          <w:szCs w:val="24"/>
        </w:rPr>
        <w:t>II-ONAM (RIZA/İZİN)</w:t>
      </w:r>
    </w:p>
    <w:p w:rsidR="00DD22B4" w:rsidRPr="000E118A" w:rsidRDefault="00DD22B4" w:rsidP="000E118A">
      <w:pPr>
        <w:spacing w:after="120" w:line="360" w:lineRule="auto"/>
        <w:ind w:left="714" w:hanging="357"/>
        <w:jc w:val="both"/>
        <w:rPr>
          <w:rFonts w:eastAsia="Calibri" w:cstheme="minorHAnsi"/>
          <w:sz w:val="24"/>
          <w:szCs w:val="24"/>
        </w:rPr>
      </w:pPr>
      <w:r w:rsidRPr="000E118A">
        <w:rPr>
          <w:rFonts w:eastAsia="Calibri" w:cstheme="minorHAnsi"/>
          <w:sz w:val="24"/>
          <w:szCs w:val="24"/>
        </w:rPr>
        <w:t>Yapılacak müdahaleye ilişkin;</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cstheme="minorHAnsi"/>
          <w:sz w:val="24"/>
          <w:szCs w:val="24"/>
        </w:rPr>
        <w:t xml:space="preserve">Doktorum tarafıma hastalığımın açıkça tanımını yaptı.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cstheme="minorHAnsi"/>
          <w:sz w:val="24"/>
          <w:szCs w:val="24"/>
        </w:rPr>
        <w:t xml:space="preserve">Hastalığımın muhtemel sebepleri ve nasıl seyredeceği konusunda bilgilendim.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cstheme="minorHAnsi"/>
          <w:sz w:val="24"/>
          <w:szCs w:val="24"/>
        </w:rPr>
        <w:t>Tıbbi müdahalenin tarafıma kim tarafından nerede, ne şekilde yapılacağı ve tahmini süresi ve maliyeti açıkça anlatıldı.</w:t>
      </w:r>
      <w:r w:rsidRPr="000E118A">
        <w:rPr>
          <w:rFonts w:cstheme="minorHAnsi"/>
          <w:noProof/>
          <w:sz w:val="24"/>
          <w:szCs w:val="24"/>
          <w:lang w:eastAsia="tr-TR"/>
        </w:rPr>
        <w:t xml:space="preserve">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cstheme="minorHAnsi"/>
          <w:sz w:val="24"/>
          <w:szCs w:val="24"/>
        </w:rPr>
        <w:t>Hastalığımın diğer tanı ve tedavi seçenekleri ve bu seçeneklerin getireceği fayda ve riskler ile bu uygulamaların sağlığım üzerine muhtemel etkileri konusunda bilgilendirildim.</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cstheme="minorHAnsi"/>
          <w:sz w:val="24"/>
          <w:szCs w:val="24"/>
        </w:rPr>
        <w:t xml:space="preserve">Bu tıbbi uygulama sırasında </w:t>
      </w:r>
      <w:r w:rsidRPr="000E118A">
        <w:rPr>
          <w:rFonts w:eastAsia="Times New Roman" w:cstheme="minorHAnsi"/>
          <w:color w:val="000000"/>
          <w:sz w:val="24"/>
          <w:szCs w:val="24"/>
          <w:lang w:eastAsia="tr-TR"/>
        </w:rPr>
        <w:t xml:space="preserve">oluşabilecek </w:t>
      </w:r>
      <w:r w:rsidRPr="000E118A">
        <w:rPr>
          <w:rFonts w:cstheme="minorHAnsi"/>
          <w:sz w:val="24"/>
          <w:szCs w:val="24"/>
        </w:rPr>
        <w:t xml:space="preserve">komplikasyonlar </w:t>
      </w:r>
      <w:r w:rsidRPr="000E118A">
        <w:rPr>
          <w:rFonts w:eastAsia="Times New Roman" w:cstheme="minorHAnsi"/>
          <w:color w:val="000000"/>
          <w:sz w:val="24"/>
          <w:szCs w:val="24"/>
          <w:lang w:eastAsia="tr-TR"/>
        </w:rPr>
        <w:t>ayrıntıları ile anlatıldı.</w:t>
      </w:r>
      <w:r w:rsidRPr="000E118A">
        <w:rPr>
          <w:rFonts w:cstheme="minorHAnsi"/>
          <w:noProof/>
          <w:sz w:val="24"/>
          <w:szCs w:val="24"/>
          <w:lang w:eastAsia="tr-TR"/>
        </w:rPr>
        <w:t xml:space="preserve">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eastAsia="Times New Roman" w:cstheme="minorHAnsi"/>
          <w:color w:val="000000"/>
          <w:sz w:val="24"/>
          <w:szCs w:val="24"/>
          <w:lang w:eastAsia="tr-TR"/>
        </w:rPr>
        <w:t xml:space="preserve">Bana önerilen tedavi yöntemlerini reddettiğim zaman </w:t>
      </w:r>
      <w:r w:rsidRPr="000E118A">
        <w:rPr>
          <w:rFonts w:cstheme="minorHAnsi"/>
          <w:sz w:val="24"/>
          <w:szCs w:val="24"/>
        </w:rPr>
        <w:t>ortaya çıkabilecek muhtemel fayda ve olası riskler konusunda bilgilendirildim.</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cstheme="minorHAnsi"/>
          <w:sz w:val="24"/>
          <w:szCs w:val="24"/>
        </w:rPr>
        <w:t>Tıbbi müdahale ve tedavim sırasında kullanılacak ilaçların önemli özellikleri bana açıkça anlatıldı.</w:t>
      </w:r>
      <w:r w:rsidRPr="000E118A">
        <w:rPr>
          <w:rFonts w:cstheme="minorHAnsi"/>
          <w:noProof/>
          <w:sz w:val="24"/>
          <w:szCs w:val="24"/>
          <w:lang w:eastAsia="tr-TR"/>
        </w:rPr>
        <w:t xml:space="preserve">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cstheme="minorHAnsi"/>
          <w:sz w:val="24"/>
          <w:szCs w:val="24"/>
        </w:rPr>
        <w:lastRenderedPageBreak/>
        <w:t>Tedavide istenen başarıya ulaşmak için sağlığım için kritik olacak yaşam tarzı özelliklerinin neler olduğu ve yine tedaviyi tamamlayacak uygulamalar konusunda açıkça bilgilendirildim.</w:t>
      </w:r>
      <w:r w:rsidRPr="000E118A">
        <w:rPr>
          <w:rFonts w:cstheme="minorHAnsi"/>
          <w:noProof/>
          <w:sz w:val="24"/>
          <w:szCs w:val="24"/>
          <w:lang w:eastAsia="tr-TR"/>
        </w:rPr>
        <w:t xml:space="preserve">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eastAsia="Times New Roman"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r w:rsidRPr="000E118A">
        <w:rPr>
          <w:rFonts w:cstheme="minorHAnsi"/>
          <w:noProof/>
          <w:sz w:val="24"/>
          <w:szCs w:val="24"/>
          <w:lang w:eastAsia="tr-TR"/>
        </w:rPr>
        <w:t xml:space="preserve">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eastAsia="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uygulanabileceği anlatıldı.</w:t>
      </w:r>
      <w:r w:rsidRPr="000E118A">
        <w:rPr>
          <w:rFonts w:cstheme="minorHAnsi"/>
          <w:noProof/>
          <w:sz w:val="24"/>
          <w:szCs w:val="24"/>
          <w:lang w:eastAsia="tr-TR"/>
        </w:rPr>
        <w:t xml:space="preserve"> </w:t>
      </w:r>
    </w:p>
    <w:p w:rsidR="00EE1BDF" w:rsidRPr="000E118A" w:rsidRDefault="00EE1BDF" w:rsidP="000E118A">
      <w:pPr>
        <w:pStyle w:val="ListeParagraf"/>
        <w:numPr>
          <w:ilvl w:val="0"/>
          <w:numId w:val="2"/>
        </w:numPr>
        <w:spacing w:line="360" w:lineRule="auto"/>
        <w:jc w:val="both"/>
        <w:rPr>
          <w:rFonts w:cstheme="minorHAnsi"/>
          <w:sz w:val="24"/>
          <w:szCs w:val="24"/>
        </w:rPr>
      </w:pPr>
      <w:r w:rsidRPr="000E118A">
        <w:rPr>
          <w:rFonts w:eastAsia="Times New Roman" w:cstheme="minorHAnsi"/>
          <w:bCs/>
          <w:color w:val="222222"/>
          <w:sz w:val="24"/>
          <w:szCs w:val="24"/>
          <w:lang w:eastAsia="tr-TR"/>
        </w:rPr>
        <w:t>Anestezi alacak hastalar için:</w:t>
      </w:r>
      <w:r w:rsidRPr="000E118A">
        <w:rPr>
          <w:rFonts w:eastAsia="Times New Roman" w:cstheme="minorHAnsi"/>
          <w:color w:val="222222"/>
          <w:sz w:val="24"/>
          <w:szCs w:val="24"/>
          <w:lang w:eastAsia="tr-TR"/>
        </w:rPr>
        <w:t xml:space="preserve"> Durumum </w:t>
      </w:r>
      <w:proofErr w:type="spellStart"/>
      <w:r w:rsidRPr="000E118A">
        <w:rPr>
          <w:rFonts w:eastAsia="Times New Roman" w:cstheme="minorHAnsi"/>
          <w:color w:val="222222"/>
          <w:sz w:val="24"/>
          <w:szCs w:val="24"/>
          <w:lang w:eastAsia="tr-TR"/>
        </w:rPr>
        <w:t>aciliyet</w:t>
      </w:r>
      <w:proofErr w:type="spellEnd"/>
      <w:r w:rsidRPr="000E118A">
        <w:rPr>
          <w:rFonts w:eastAsia="Times New Roman"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rsidR="00DD22B4" w:rsidRPr="000E118A" w:rsidRDefault="00EE1BDF" w:rsidP="000E118A">
      <w:pPr>
        <w:pStyle w:val="ListeParagraf"/>
        <w:numPr>
          <w:ilvl w:val="0"/>
          <w:numId w:val="2"/>
        </w:numPr>
        <w:spacing w:line="360" w:lineRule="auto"/>
        <w:jc w:val="both"/>
        <w:rPr>
          <w:rFonts w:cstheme="minorHAnsi"/>
          <w:sz w:val="24"/>
          <w:szCs w:val="24"/>
        </w:rPr>
      </w:pPr>
      <w:bookmarkStart w:id="0" w:name="_GoBack"/>
      <w:bookmarkEnd w:id="0"/>
      <w:r w:rsidRPr="000E118A">
        <w:rPr>
          <w:rFonts w:cstheme="minorHAnsi"/>
          <w:sz w:val="24"/>
          <w:szCs w:val="24"/>
        </w:rPr>
        <w:t>Gerektiğinde aynı konuda tıbbi yardıma nasıl ulaşabileceğim açısından bilgi sahibi oldum.</w:t>
      </w:r>
      <w:r w:rsidRPr="000E118A">
        <w:rPr>
          <w:rFonts w:cstheme="minorHAnsi"/>
          <w:noProof/>
          <w:sz w:val="24"/>
          <w:szCs w:val="24"/>
          <w:lang w:eastAsia="tr-TR"/>
        </w:rPr>
        <w:t xml:space="preserve"> </w:t>
      </w:r>
    </w:p>
    <w:p w:rsidR="00DD22B4" w:rsidRPr="000E118A" w:rsidRDefault="00DD22B4" w:rsidP="000E118A">
      <w:pPr>
        <w:spacing w:after="240" w:line="360" w:lineRule="auto"/>
        <w:ind w:left="284"/>
        <w:jc w:val="both"/>
        <w:rPr>
          <w:rFonts w:eastAsia="Calibri" w:cstheme="minorHAnsi"/>
          <w:sz w:val="24"/>
          <w:szCs w:val="24"/>
        </w:rPr>
      </w:pPr>
      <w:r w:rsidRPr="000E118A">
        <w:rPr>
          <w:rFonts w:eastAsia="Calibri" w:cstheme="minorHAnsi"/>
          <w:sz w:val="24"/>
          <w:szCs w:val="24"/>
        </w:rPr>
        <w:t xml:space="preserve">Tarafıma yapılacak </w:t>
      </w:r>
      <w:proofErr w:type="spellStart"/>
      <w:r w:rsidR="00B1177C" w:rsidRPr="000E118A">
        <w:rPr>
          <w:rFonts w:eastAsia="Calibri" w:cstheme="minorHAnsi"/>
          <w:sz w:val="24"/>
          <w:szCs w:val="24"/>
        </w:rPr>
        <w:t>Skleral</w:t>
      </w:r>
      <w:proofErr w:type="spellEnd"/>
      <w:r w:rsidR="00B1177C" w:rsidRPr="000E118A">
        <w:rPr>
          <w:rFonts w:eastAsia="Calibri" w:cstheme="minorHAnsi"/>
          <w:sz w:val="24"/>
          <w:szCs w:val="24"/>
        </w:rPr>
        <w:t xml:space="preserve"> Çökertme </w:t>
      </w:r>
      <w:r w:rsidR="003F4FBD" w:rsidRPr="000E118A">
        <w:rPr>
          <w:rFonts w:eastAsia="Calibri" w:cstheme="minorHAnsi"/>
          <w:sz w:val="24"/>
          <w:szCs w:val="24"/>
        </w:rPr>
        <w:t>ameliyatı</w:t>
      </w:r>
      <w:r w:rsidRPr="000E118A">
        <w:rPr>
          <w:rFonts w:eastAsia="Calibri" w:cstheme="minorHAnsi"/>
          <w:sz w:val="24"/>
          <w:szCs w:val="24"/>
        </w:rPr>
        <w:t xml:space="preserve"> sırasında </w:t>
      </w:r>
      <w:proofErr w:type="gramStart"/>
      <w:r w:rsidRPr="000E118A">
        <w:rPr>
          <w:rFonts w:eastAsia="Calibri" w:cstheme="minorHAnsi"/>
          <w:sz w:val="24"/>
          <w:szCs w:val="24"/>
        </w:rPr>
        <w:t>ve  sonucunda</w:t>
      </w:r>
      <w:proofErr w:type="gramEnd"/>
      <w:r w:rsidRPr="000E118A">
        <w:rPr>
          <w:rFonts w:eastAsia="Calibri" w:cstheme="minorHAnsi"/>
          <w:sz w:val="24"/>
          <w:szCs w:val="24"/>
        </w:rPr>
        <w:t xml:space="preserve"> oluşabilecek yukarıda anlatılan zararlı sonuçları da göze alarak, başkaca açıklamaya gerek duymadan, hiçbir baskı altında kalmadan ve bilinçli olarak bu formu okudum, anladım ve Sağ (…….) Sol (</w:t>
      </w:r>
      <w:proofErr w:type="gramStart"/>
      <w:r w:rsidRPr="000E118A">
        <w:rPr>
          <w:rFonts w:eastAsia="Calibri" w:cstheme="minorHAnsi"/>
          <w:sz w:val="24"/>
          <w:szCs w:val="24"/>
        </w:rPr>
        <w:t>…….</w:t>
      </w:r>
      <w:proofErr w:type="gramEnd"/>
      <w:r w:rsidRPr="000E118A">
        <w:rPr>
          <w:rFonts w:eastAsia="Calibri" w:cstheme="minorHAnsi"/>
          <w:sz w:val="24"/>
          <w:szCs w:val="24"/>
        </w:rPr>
        <w:t xml:space="preserve">) gözüme uygulanması planlanan </w:t>
      </w:r>
      <w:proofErr w:type="spellStart"/>
      <w:r w:rsidR="00B1177C" w:rsidRPr="000E118A">
        <w:rPr>
          <w:rFonts w:eastAsia="Calibri" w:cstheme="minorHAnsi"/>
          <w:sz w:val="24"/>
          <w:szCs w:val="24"/>
        </w:rPr>
        <w:t>Skleral</w:t>
      </w:r>
      <w:proofErr w:type="spellEnd"/>
      <w:r w:rsidR="00B1177C" w:rsidRPr="000E118A">
        <w:rPr>
          <w:rFonts w:eastAsia="Calibri" w:cstheme="minorHAnsi"/>
          <w:sz w:val="24"/>
          <w:szCs w:val="24"/>
        </w:rPr>
        <w:t xml:space="preserve"> Çökertme </w:t>
      </w:r>
      <w:r w:rsidR="00BA2647" w:rsidRPr="000E118A">
        <w:rPr>
          <w:rFonts w:eastAsia="Calibri" w:cstheme="minorHAnsi"/>
          <w:sz w:val="24"/>
          <w:szCs w:val="24"/>
        </w:rPr>
        <w:t xml:space="preserve">ameliyatının </w:t>
      </w:r>
      <w:r w:rsidRPr="000E118A">
        <w:rPr>
          <w:rFonts w:eastAsia="Calibri" w:cstheme="minorHAnsi"/>
          <w:sz w:val="24"/>
          <w:szCs w:val="24"/>
        </w:rPr>
        <w:t xml:space="preserve">Dr. …….…...……………………………………. </w:t>
      </w:r>
      <w:proofErr w:type="gramStart"/>
      <w:r w:rsidRPr="000E118A">
        <w:rPr>
          <w:rFonts w:eastAsia="Calibri" w:cstheme="minorHAnsi"/>
          <w:sz w:val="24"/>
          <w:szCs w:val="24"/>
        </w:rPr>
        <w:t>ve</w:t>
      </w:r>
      <w:proofErr w:type="gramEnd"/>
      <w:r w:rsidRPr="000E118A">
        <w:rPr>
          <w:rFonts w:eastAsia="Calibri" w:cstheme="minorHAnsi"/>
          <w:sz w:val="24"/>
          <w:szCs w:val="24"/>
        </w:rPr>
        <w:t>/veya onun gözetimi altında  çalışan asistanları tarafından  gerçekleştirilmesine  …………………………………………………………. (</w:t>
      </w:r>
      <w:proofErr w:type="gramStart"/>
      <w:r w:rsidRPr="000E118A">
        <w:rPr>
          <w:rFonts w:eastAsia="Calibri" w:cstheme="minorHAnsi"/>
          <w:sz w:val="24"/>
          <w:szCs w:val="24"/>
        </w:rPr>
        <w:t>hastanın</w:t>
      </w:r>
      <w:proofErr w:type="gramEnd"/>
      <w:r w:rsidRPr="000E118A">
        <w:rPr>
          <w:rFonts w:eastAsia="Calibri" w:cstheme="minorHAnsi"/>
          <w:sz w:val="24"/>
          <w:szCs w:val="24"/>
        </w:rPr>
        <w:t xml:space="preserve"> el yazısı ile: kendi rızamla izin veriyorum). </w:t>
      </w:r>
    </w:p>
    <w:p w:rsidR="00EE1BDF" w:rsidRPr="000E118A" w:rsidRDefault="00EE1BDF" w:rsidP="000E118A">
      <w:pPr>
        <w:spacing w:after="240" w:line="360" w:lineRule="auto"/>
        <w:ind w:left="284"/>
        <w:jc w:val="both"/>
        <w:rPr>
          <w:rFonts w:eastAsia="Times New Roman" w:cstheme="minorHAnsi"/>
          <w:color w:val="222222"/>
          <w:sz w:val="24"/>
          <w:szCs w:val="24"/>
          <w:lang w:eastAsia="tr-TR"/>
        </w:rPr>
      </w:pPr>
      <w:r w:rsidRPr="000E118A">
        <w:rPr>
          <w:rFonts w:eastAsia="Times New Roman" w:cstheme="minorHAnsi"/>
          <w:color w:val="222222"/>
          <w:sz w:val="24"/>
          <w:szCs w:val="24"/>
          <w:lang w:eastAsia="tr-TR"/>
        </w:rPr>
        <w:t xml:space="preserve">Doktorumun işlem sırasında durum tespit etmek amacı ile fotoğraf ve/veya video tarzında görüntü kayıtları yapma gereği duyması halinde hastalığımla ilgili bilgiler, fotoğraflar ve </w:t>
      </w:r>
      <w:proofErr w:type="spellStart"/>
      <w:r w:rsidRPr="000E118A">
        <w:rPr>
          <w:rFonts w:eastAsia="Times New Roman" w:cstheme="minorHAnsi"/>
          <w:color w:val="222222"/>
          <w:sz w:val="24"/>
          <w:szCs w:val="24"/>
          <w:lang w:eastAsia="tr-TR"/>
        </w:rPr>
        <w:t>dökümanların</w:t>
      </w:r>
      <w:proofErr w:type="spellEnd"/>
      <w:r w:rsidRPr="000E118A">
        <w:rPr>
          <w:rFonts w:eastAsia="Times New Roman" w:cstheme="minorHAnsi"/>
          <w:color w:val="222222"/>
          <w:sz w:val="24"/>
          <w:szCs w:val="24"/>
          <w:lang w:eastAsia="tr-TR"/>
        </w:rPr>
        <w:t xml:space="preserve"> gerektiğinde eğitim ve bilimsel araştırma (bilimsel yayınlar da dahil) amaçlı olarak da kullanılmak üzere doktorum tarafından saklanmasını kabul ediyorum.</w:t>
      </w:r>
    </w:p>
    <w:p w:rsidR="00DD22B4" w:rsidRPr="000E118A" w:rsidRDefault="00DD22B4" w:rsidP="000E118A">
      <w:pPr>
        <w:shd w:val="clear" w:color="auto" w:fill="FFFFFF"/>
        <w:spacing w:before="100" w:beforeAutospacing="1" w:after="100" w:afterAutospacing="1" w:line="360" w:lineRule="auto"/>
        <w:ind w:left="284"/>
        <w:jc w:val="both"/>
        <w:rPr>
          <w:rFonts w:eastAsia="Times New Roman" w:cstheme="minorHAnsi"/>
          <w:color w:val="222222"/>
          <w:sz w:val="24"/>
          <w:szCs w:val="24"/>
          <w:lang w:eastAsia="tr-TR"/>
        </w:rPr>
      </w:pPr>
      <w:r w:rsidRPr="000E118A">
        <w:rPr>
          <w:rFonts w:eastAsia="Times New Roman" w:cstheme="minorHAnsi"/>
          <w:color w:val="222222"/>
          <w:sz w:val="24"/>
          <w:szCs w:val="24"/>
          <w:lang w:eastAsia="tr-TR"/>
        </w:rPr>
        <w:t>Bu doküman …. Sayfadır.</w:t>
      </w:r>
    </w:p>
    <w:p w:rsidR="00DD22B4" w:rsidRPr="000E118A" w:rsidRDefault="00DD22B4" w:rsidP="000E118A">
      <w:pPr>
        <w:shd w:val="clear" w:color="auto" w:fill="FFFFFF"/>
        <w:spacing w:before="120" w:after="240" w:line="360" w:lineRule="auto"/>
        <w:ind w:left="714" w:hanging="357"/>
        <w:jc w:val="both"/>
        <w:rPr>
          <w:rFonts w:eastAsia="Times New Roman" w:cstheme="minorHAnsi"/>
          <w:color w:val="222222"/>
          <w:sz w:val="24"/>
          <w:szCs w:val="24"/>
          <w:lang w:eastAsia="tr-TR"/>
        </w:rPr>
      </w:pPr>
      <w:r w:rsidRPr="000E118A">
        <w:rPr>
          <w:rFonts w:eastAsia="Times New Roman" w:cstheme="minorHAnsi"/>
          <w:color w:val="222222"/>
          <w:sz w:val="24"/>
          <w:szCs w:val="24"/>
          <w:lang w:eastAsia="tr-TR"/>
        </w:rPr>
        <w:t>……………OKUDUM ANLADIM SORUM YOK……………</w:t>
      </w:r>
    </w:p>
    <w:p w:rsidR="00DD22B4" w:rsidRPr="000E118A" w:rsidRDefault="00DD22B4" w:rsidP="000E118A">
      <w:pPr>
        <w:shd w:val="clear" w:color="auto" w:fill="FFFFFF"/>
        <w:spacing w:after="120" w:line="360" w:lineRule="auto"/>
        <w:ind w:left="284"/>
        <w:jc w:val="both"/>
        <w:rPr>
          <w:rFonts w:eastAsia="Times New Roman" w:cstheme="minorHAnsi"/>
          <w:color w:val="000000"/>
          <w:sz w:val="24"/>
          <w:szCs w:val="24"/>
          <w:lang w:eastAsia="tr-TR"/>
        </w:rPr>
      </w:pPr>
      <w:r w:rsidRPr="000E118A">
        <w:rPr>
          <w:rFonts w:eastAsia="Times New Roman" w:cstheme="minorHAnsi"/>
          <w:color w:val="000000"/>
          <w:sz w:val="24"/>
          <w:szCs w:val="24"/>
          <w:lang w:eastAsia="tr-TR"/>
        </w:rPr>
        <w:t>Tarih</w:t>
      </w:r>
      <w:r w:rsidRPr="000E118A">
        <w:rPr>
          <w:rFonts w:eastAsia="Times New Roman" w:cstheme="minorHAnsi"/>
          <w:color w:val="000000"/>
          <w:sz w:val="24"/>
          <w:szCs w:val="24"/>
          <w:lang w:eastAsia="tr-TR"/>
        </w:rPr>
        <w:tab/>
      </w:r>
      <w:proofErr w:type="gramStart"/>
      <w:r w:rsidRPr="000E118A">
        <w:rPr>
          <w:rFonts w:eastAsia="Times New Roman" w:cstheme="minorHAnsi"/>
          <w:color w:val="000000"/>
          <w:sz w:val="24"/>
          <w:szCs w:val="24"/>
          <w:lang w:eastAsia="tr-TR"/>
        </w:rPr>
        <w:tab/>
        <w:t>: ..</w:t>
      </w:r>
      <w:proofErr w:type="gramEnd"/>
      <w:r w:rsidRPr="000E118A">
        <w:rPr>
          <w:rFonts w:eastAsia="Times New Roman" w:cstheme="minorHAnsi"/>
          <w:color w:val="000000"/>
          <w:sz w:val="24"/>
          <w:szCs w:val="24"/>
          <w:lang w:eastAsia="tr-TR"/>
        </w:rPr>
        <w:t>…..………………………...........................</w:t>
      </w:r>
    </w:p>
    <w:p w:rsidR="00DD22B4" w:rsidRPr="000E118A" w:rsidRDefault="00DD22B4" w:rsidP="000E118A">
      <w:pPr>
        <w:shd w:val="clear" w:color="auto" w:fill="FFFFFF"/>
        <w:spacing w:after="120" w:line="360" w:lineRule="auto"/>
        <w:ind w:left="284"/>
        <w:jc w:val="both"/>
        <w:rPr>
          <w:rFonts w:eastAsia="Times New Roman" w:cstheme="minorHAnsi"/>
          <w:color w:val="000000"/>
          <w:sz w:val="24"/>
          <w:szCs w:val="24"/>
          <w:lang w:eastAsia="tr-TR"/>
        </w:rPr>
      </w:pPr>
      <w:r w:rsidRPr="000E118A">
        <w:rPr>
          <w:rFonts w:eastAsia="Times New Roman" w:cstheme="minorHAnsi"/>
          <w:color w:val="000000"/>
          <w:sz w:val="24"/>
          <w:szCs w:val="24"/>
          <w:lang w:eastAsia="tr-TR"/>
        </w:rPr>
        <w:t>HASTANIN</w:t>
      </w:r>
    </w:p>
    <w:p w:rsidR="00DD22B4" w:rsidRPr="000E118A" w:rsidRDefault="00DD22B4" w:rsidP="000E118A">
      <w:pPr>
        <w:shd w:val="clear" w:color="auto" w:fill="FFFFFF"/>
        <w:spacing w:after="120" w:line="360" w:lineRule="auto"/>
        <w:ind w:left="284"/>
        <w:jc w:val="both"/>
        <w:rPr>
          <w:rFonts w:eastAsia="Times New Roman" w:cstheme="minorHAnsi"/>
          <w:color w:val="000000"/>
          <w:sz w:val="24"/>
          <w:szCs w:val="24"/>
          <w:lang w:eastAsia="tr-TR"/>
        </w:rPr>
      </w:pPr>
      <w:r w:rsidRPr="000E118A">
        <w:rPr>
          <w:rFonts w:eastAsia="Times New Roman" w:cstheme="minorHAnsi"/>
          <w:color w:val="000000"/>
          <w:sz w:val="24"/>
          <w:szCs w:val="24"/>
          <w:lang w:eastAsia="tr-TR"/>
        </w:rPr>
        <w:lastRenderedPageBreak/>
        <w:t>Adı-Soyadı</w:t>
      </w:r>
      <w:proofErr w:type="gramStart"/>
      <w:r w:rsidRPr="000E118A">
        <w:rPr>
          <w:rFonts w:eastAsia="Times New Roman" w:cstheme="minorHAnsi"/>
          <w:color w:val="000000"/>
          <w:sz w:val="24"/>
          <w:szCs w:val="24"/>
          <w:lang w:eastAsia="tr-TR"/>
        </w:rPr>
        <w:tab/>
        <w:t>: ..</w:t>
      </w:r>
      <w:proofErr w:type="gramEnd"/>
      <w:r w:rsidRPr="000E118A">
        <w:rPr>
          <w:rFonts w:eastAsia="Times New Roman" w:cstheme="minorHAnsi"/>
          <w:color w:val="000000"/>
          <w:sz w:val="24"/>
          <w:szCs w:val="24"/>
          <w:lang w:eastAsia="tr-TR"/>
        </w:rPr>
        <w:t>…..………………………...........................</w:t>
      </w:r>
    </w:p>
    <w:p w:rsidR="00DD22B4" w:rsidRPr="000E118A" w:rsidRDefault="00DD22B4" w:rsidP="000E118A">
      <w:pPr>
        <w:shd w:val="clear" w:color="auto" w:fill="FFFFFF"/>
        <w:spacing w:after="360" w:line="360" w:lineRule="auto"/>
        <w:ind w:left="284"/>
        <w:jc w:val="both"/>
        <w:rPr>
          <w:rFonts w:eastAsia="Times New Roman" w:cstheme="minorHAnsi"/>
          <w:color w:val="000000"/>
          <w:sz w:val="24"/>
          <w:szCs w:val="24"/>
          <w:lang w:eastAsia="tr-TR"/>
        </w:rPr>
      </w:pPr>
      <w:r w:rsidRPr="000E118A">
        <w:rPr>
          <w:rFonts w:eastAsia="Times New Roman" w:cstheme="minorHAnsi"/>
          <w:color w:val="000000"/>
          <w:sz w:val="24"/>
          <w:szCs w:val="24"/>
          <w:lang w:eastAsia="tr-TR"/>
        </w:rPr>
        <w:t>İmza</w:t>
      </w:r>
      <w:r w:rsidRPr="000E118A">
        <w:rPr>
          <w:rFonts w:eastAsia="Times New Roman" w:cstheme="minorHAnsi"/>
          <w:color w:val="000000"/>
          <w:sz w:val="24"/>
          <w:szCs w:val="24"/>
          <w:lang w:eastAsia="tr-TR"/>
        </w:rPr>
        <w:tab/>
      </w:r>
      <w:proofErr w:type="gramStart"/>
      <w:r w:rsidRPr="000E118A">
        <w:rPr>
          <w:rFonts w:eastAsia="Times New Roman" w:cstheme="minorHAnsi"/>
          <w:color w:val="000000"/>
          <w:sz w:val="24"/>
          <w:szCs w:val="24"/>
          <w:lang w:eastAsia="tr-TR"/>
        </w:rPr>
        <w:tab/>
        <w:t>: ..</w:t>
      </w:r>
      <w:proofErr w:type="gramEnd"/>
      <w:r w:rsidRPr="000E118A">
        <w:rPr>
          <w:rFonts w:eastAsia="Times New Roman" w:cstheme="minorHAnsi"/>
          <w:color w:val="000000"/>
          <w:sz w:val="24"/>
          <w:szCs w:val="24"/>
          <w:lang w:eastAsia="tr-TR"/>
        </w:rPr>
        <w:t>…..………………………...........................</w:t>
      </w:r>
    </w:p>
    <w:p w:rsidR="00DD22B4" w:rsidRPr="000E118A" w:rsidRDefault="00DD22B4" w:rsidP="000E118A">
      <w:pPr>
        <w:shd w:val="clear" w:color="auto" w:fill="FFFFFF"/>
        <w:spacing w:after="120" w:line="360" w:lineRule="auto"/>
        <w:ind w:left="284"/>
        <w:jc w:val="both"/>
        <w:rPr>
          <w:rFonts w:eastAsia="Times New Roman" w:cstheme="minorHAnsi"/>
          <w:color w:val="000000"/>
          <w:sz w:val="24"/>
          <w:szCs w:val="24"/>
          <w:lang w:eastAsia="tr-TR"/>
        </w:rPr>
      </w:pPr>
      <w:r w:rsidRPr="000E118A">
        <w:rPr>
          <w:rFonts w:eastAsia="Times New Roman" w:cstheme="minorHAnsi"/>
          <w:color w:val="000000"/>
          <w:sz w:val="24"/>
          <w:szCs w:val="24"/>
          <w:lang w:eastAsia="tr-TR"/>
        </w:rPr>
        <w:t>HASTANIN VELİSİ / YASAL VASİSİNİN / ÇEVİRMENİN</w:t>
      </w:r>
    </w:p>
    <w:p w:rsidR="00DD22B4" w:rsidRPr="000E118A" w:rsidRDefault="00DD22B4" w:rsidP="000E118A">
      <w:pPr>
        <w:shd w:val="clear" w:color="auto" w:fill="FFFFFF"/>
        <w:spacing w:after="120" w:line="360" w:lineRule="auto"/>
        <w:ind w:left="284"/>
        <w:jc w:val="both"/>
        <w:rPr>
          <w:rFonts w:eastAsia="Times New Roman" w:cstheme="minorHAnsi"/>
          <w:color w:val="000000"/>
          <w:sz w:val="24"/>
          <w:szCs w:val="24"/>
          <w:lang w:eastAsia="tr-TR"/>
        </w:rPr>
      </w:pPr>
      <w:r w:rsidRPr="000E118A">
        <w:rPr>
          <w:rFonts w:eastAsia="Times New Roman" w:cstheme="minorHAnsi"/>
          <w:color w:val="000000"/>
          <w:sz w:val="24"/>
          <w:szCs w:val="24"/>
          <w:lang w:eastAsia="tr-TR"/>
        </w:rPr>
        <w:t>Adı-Soyadı</w:t>
      </w:r>
      <w:proofErr w:type="gramStart"/>
      <w:r w:rsidRPr="000E118A">
        <w:rPr>
          <w:rFonts w:eastAsia="Times New Roman" w:cstheme="minorHAnsi"/>
          <w:color w:val="000000"/>
          <w:sz w:val="24"/>
          <w:szCs w:val="24"/>
          <w:lang w:eastAsia="tr-TR"/>
        </w:rPr>
        <w:tab/>
        <w:t>: ..</w:t>
      </w:r>
      <w:proofErr w:type="gramEnd"/>
      <w:r w:rsidRPr="000E118A">
        <w:rPr>
          <w:rFonts w:eastAsia="Times New Roman" w:cstheme="minorHAnsi"/>
          <w:color w:val="000000"/>
          <w:sz w:val="24"/>
          <w:szCs w:val="24"/>
          <w:lang w:eastAsia="tr-TR"/>
        </w:rPr>
        <w:t>…..………………………...........................</w:t>
      </w:r>
    </w:p>
    <w:p w:rsidR="00DD22B4" w:rsidRPr="000E118A" w:rsidRDefault="00DD22B4" w:rsidP="000E118A">
      <w:pPr>
        <w:shd w:val="clear" w:color="auto" w:fill="FFFFFF"/>
        <w:spacing w:after="360" w:line="360" w:lineRule="auto"/>
        <w:ind w:left="284"/>
        <w:jc w:val="both"/>
        <w:rPr>
          <w:rFonts w:eastAsia="Times New Roman" w:cstheme="minorHAnsi"/>
          <w:sz w:val="24"/>
          <w:szCs w:val="24"/>
          <w:lang w:eastAsia="tr-TR"/>
        </w:rPr>
      </w:pPr>
      <w:r w:rsidRPr="000E118A">
        <w:rPr>
          <w:rFonts w:eastAsia="Times New Roman" w:cstheme="minorHAnsi"/>
          <w:color w:val="000000"/>
          <w:sz w:val="24"/>
          <w:szCs w:val="24"/>
          <w:lang w:eastAsia="tr-TR"/>
        </w:rPr>
        <w:t>İmza</w:t>
      </w:r>
      <w:r w:rsidRPr="000E118A">
        <w:rPr>
          <w:rFonts w:eastAsia="Times New Roman" w:cstheme="minorHAnsi"/>
          <w:color w:val="000000"/>
          <w:sz w:val="24"/>
          <w:szCs w:val="24"/>
          <w:lang w:eastAsia="tr-TR"/>
        </w:rPr>
        <w:tab/>
      </w:r>
      <w:proofErr w:type="gramStart"/>
      <w:r w:rsidRPr="000E118A">
        <w:rPr>
          <w:rFonts w:eastAsia="Times New Roman" w:cstheme="minorHAnsi"/>
          <w:color w:val="000000"/>
          <w:sz w:val="24"/>
          <w:szCs w:val="24"/>
          <w:lang w:eastAsia="tr-TR"/>
        </w:rPr>
        <w:tab/>
        <w:t>: ..</w:t>
      </w:r>
      <w:proofErr w:type="gramEnd"/>
      <w:r w:rsidRPr="000E118A">
        <w:rPr>
          <w:rFonts w:eastAsia="Times New Roman" w:cstheme="minorHAnsi"/>
          <w:color w:val="000000"/>
          <w:sz w:val="24"/>
          <w:szCs w:val="24"/>
          <w:lang w:eastAsia="tr-TR"/>
        </w:rPr>
        <w:t>…..………………………...........................</w:t>
      </w:r>
    </w:p>
    <w:p w:rsidR="00DD22B4" w:rsidRPr="000E118A" w:rsidRDefault="00DD22B4" w:rsidP="000E118A">
      <w:pPr>
        <w:spacing w:after="360" w:line="360" w:lineRule="auto"/>
        <w:ind w:left="284"/>
        <w:jc w:val="both"/>
        <w:rPr>
          <w:rFonts w:eastAsia="Calibri" w:cstheme="minorHAnsi"/>
          <w:sz w:val="24"/>
          <w:szCs w:val="24"/>
        </w:rPr>
      </w:pPr>
      <w:r w:rsidRPr="000E118A">
        <w:rPr>
          <w:rFonts w:eastAsia="Calibr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 xml:space="preserve">DOKTORUN </w:t>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Adı-Soyadı</w:t>
      </w:r>
      <w:proofErr w:type="gramStart"/>
      <w:r w:rsidRPr="000E118A">
        <w:rPr>
          <w:rFonts w:eastAsia="Calibri" w:cstheme="minorHAnsi"/>
          <w:sz w:val="24"/>
          <w:szCs w:val="24"/>
        </w:rPr>
        <w:tab/>
        <w:t>: .…</w:t>
      </w:r>
      <w:proofErr w:type="gramEnd"/>
      <w:r w:rsidRPr="000E118A">
        <w:rPr>
          <w:rFonts w:eastAsia="Calibri" w:cstheme="minorHAnsi"/>
          <w:sz w:val="24"/>
          <w:szCs w:val="24"/>
        </w:rPr>
        <w:t xml:space="preserve">…………………………………..………… </w:t>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İmzası</w:t>
      </w:r>
      <w:r w:rsidRPr="000E118A">
        <w:rPr>
          <w:rFonts w:eastAsia="Calibri" w:cstheme="minorHAnsi"/>
          <w:sz w:val="24"/>
          <w:szCs w:val="24"/>
        </w:rPr>
        <w:tab/>
      </w:r>
      <w:r w:rsidRPr="000E118A">
        <w:rPr>
          <w:rFonts w:eastAsia="Calibri" w:cstheme="minorHAnsi"/>
          <w:sz w:val="24"/>
          <w:szCs w:val="24"/>
        </w:rPr>
        <w:tab/>
        <w:t>: ………</w:t>
      </w:r>
      <w:proofErr w:type="gramStart"/>
      <w:r w:rsidRPr="000E118A">
        <w:rPr>
          <w:rFonts w:eastAsia="Calibri" w:cstheme="minorHAnsi"/>
          <w:sz w:val="24"/>
          <w:szCs w:val="24"/>
        </w:rPr>
        <w:t>…….</w:t>
      </w:r>
      <w:proofErr w:type="gramEnd"/>
      <w:r w:rsidRPr="000E118A">
        <w:rPr>
          <w:rFonts w:eastAsia="Calibri" w:cstheme="minorHAnsi"/>
          <w:sz w:val="24"/>
          <w:szCs w:val="24"/>
        </w:rPr>
        <w:t xml:space="preserve">……………………………..…... </w:t>
      </w:r>
      <w:r w:rsidRPr="000E118A">
        <w:rPr>
          <w:rFonts w:eastAsia="Calibri" w:cstheme="minorHAnsi"/>
          <w:sz w:val="24"/>
          <w:szCs w:val="24"/>
        </w:rPr>
        <w:tab/>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Tarih</w:t>
      </w:r>
      <w:r w:rsidRPr="000E118A">
        <w:rPr>
          <w:rFonts w:eastAsia="Calibri" w:cstheme="minorHAnsi"/>
          <w:sz w:val="24"/>
          <w:szCs w:val="24"/>
        </w:rPr>
        <w:tab/>
      </w:r>
      <w:r w:rsidRPr="000E118A">
        <w:rPr>
          <w:rFonts w:eastAsia="Calibri" w:cstheme="minorHAnsi"/>
          <w:sz w:val="24"/>
          <w:szCs w:val="24"/>
        </w:rPr>
        <w:tab/>
        <w:t>: …………………………………………</w:t>
      </w:r>
      <w:proofErr w:type="gramStart"/>
      <w:r w:rsidRPr="000E118A">
        <w:rPr>
          <w:rFonts w:eastAsia="Calibri" w:cstheme="minorHAnsi"/>
          <w:sz w:val="24"/>
          <w:szCs w:val="24"/>
        </w:rPr>
        <w:t>…….</w:t>
      </w:r>
      <w:proofErr w:type="gramEnd"/>
      <w:r w:rsidRPr="000E118A">
        <w:rPr>
          <w:rFonts w:eastAsia="Calibri" w:cstheme="minorHAnsi"/>
          <w:sz w:val="24"/>
          <w:szCs w:val="24"/>
        </w:rPr>
        <w:t>.</w:t>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 xml:space="preserve">ŞAHİT (tıbbi Sekreter-hemşire-personel vb. sağlık çalışanı)  </w:t>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Adı-Soyadı</w:t>
      </w:r>
      <w:r w:rsidRPr="000E118A">
        <w:rPr>
          <w:rFonts w:eastAsia="Calibri" w:cstheme="minorHAnsi"/>
          <w:sz w:val="24"/>
          <w:szCs w:val="24"/>
        </w:rPr>
        <w:tab/>
        <w:t xml:space="preserve">: ………………………………………………… </w:t>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İmzası</w:t>
      </w:r>
      <w:r w:rsidRPr="000E118A">
        <w:rPr>
          <w:rFonts w:eastAsia="Calibri" w:cstheme="minorHAnsi"/>
          <w:sz w:val="24"/>
          <w:szCs w:val="24"/>
        </w:rPr>
        <w:tab/>
      </w:r>
      <w:r w:rsidRPr="000E118A">
        <w:rPr>
          <w:rFonts w:eastAsia="Calibri" w:cstheme="minorHAnsi"/>
          <w:sz w:val="24"/>
          <w:szCs w:val="24"/>
        </w:rPr>
        <w:tab/>
        <w:t>: …………………………………………………</w:t>
      </w:r>
      <w:r w:rsidRPr="000E118A">
        <w:rPr>
          <w:rFonts w:eastAsia="Calibri" w:cstheme="minorHAnsi"/>
          <w:sz w:val="24"/>
          <w:szCs w:val="24"/>
        </w:rPr>
        <w:tab/>
      </w:r>
    </w:p>
    <w:p w:rsidR="00DD22B4" w:rsidRPr="000E118A" w:rsidRDefault="00DD22B4" w:rsidP="000E118A">
      <w:pPr>
        <w:spacing w:after="120" w:line="360" w:lineRule="auto"/>
        <w:ind w:left="284"/>
        <w:jc w:val="both"/>
        <w:rPr>
          <w:rFonts w:eastAsia="Calibri" w:cstheme="minorHAnsi"/>
          <w:sz w:val="24"/>
          <w:szCs w:val="24"/>
        </w:rPr>
      </w:pPr>
      <w:r w:rsidRPr="000E118A">
        <w:rPr>
          <w:rFonts w:eastAsia="Calibri" w:cstheme="minorHAnsi"/>
          <w:sz w:val="24"/>
          <w:szCs w:val="24"/>
        </w:rPr>
        <w:t>Tarih</w:t>
      </w:r>
      <w:r w:rsidRPr="000E118A">
        <w:rPr>
          <w:rFonts w:eastAsia="Calibri" w:cstheme="minorHAnsi"/>
          <w:sz w:val="24"/>
          <w:szCs w:val="24"/>
        </w:rPr>
        <w:tab/>
      </w:r>
      <w:r w:rsidRPr="000E118A">
        <w:rPr>
          <w:rFonts w:eastAsia="Calibri" w:cstheme="minorHAnsi"/>
          <w:sz w:val="24"/>
          <w:szCs w:val="24"/>
        </w:rPr>
        <w:tab/>
        <w:t>: …………………………………………………</w:t>
      </w:r>
    </w:p>
    <w:p w:rsidR="00DD22B4" w:rsidRPr="000E118A" w:rsidRDefault="00DD22B4" w:rsidP="000E118A">
      <w:pPr>
        <w:spacing w:after="120" w:line="360" w:lineRule="auto"/>
        <w:ind w:left="714" w:hanging="357"/>
        <w:jc w:val="both"/>
        <w:rPr>
          <w:rFonts w:eastAsia="Calibri" w:cstheme="minorHAnsi"/>
          <w:sz w:val="24"/>
          <w:szCs w:val="24"/>
        </w:rPr>
      </w:pPr>
    </w:p>
    <w:p w:rsidR="0004184C" w:rsidRPr="000E118A" w:rsidRDefault="0004184C" w:rsidP="000E118A">
      <w:pPr>
        <w:spacing w:line="360" w:lineRule="auto"/>
        <w:jc w:val="both"/>
        <w:rPr>
          <w:rFonts w:cstheme="minorHAnsi"/>
          <w:sz w:val="24"/>
          <w:szCs w:val="24"/>
        </w:rPr>
      </w:pPr>
    </w:p>
    <w:sectPr w:rsidR="0004184C" w:rsidRPr="000E118A" w:rsidSect="00B27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74" w:rsidRDefault="00D52A74">
      <w:pPr>
        <w:spacing w:after="0" w:line="240" w:lineRule="auto"/>
      </w:pPr>
      <w:r>
        <w:separator/>
      </w:r>
    </w:p>
  </w:endnote>
  <w:endnote w:type="continuationSeparator" w:id="0">
    <w:p w:rsidR="00D52A74" w:rsidRDefault="00D5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52"/>
      <w:docPartObj>
        <w:docPartGallery w:val="Page Numbers (Bottom of Page)"/>
        <w:docPartUnique/>
      </w:docPartObj>
    </w:sdtPr>
    <w:sdtEndPr/>
    <w:sdtContent>
      <w:p w:rsidR="005313FC" w:rsidRDefault="00CC037C">
        <w:pPr>
          <w:pStyle w:val="AltBilgi"/>
          <w:jc w:val="center"/>
        </w:pPr>
        <w:r>
          <w:fldChar w:fldCharType="begin"/>
        </w:r>
        <w:r>
          <w:instrText xml:space="preserve"> PAGE   \* MERGEFORMAT </w:instrText>
        </w:r>
        <w:r>
          <w:fldChar w:fldCharType="separate"/>
        </w:r>
        <w:r w:rsidR="000E118A">
          <w:rPr>
            <w:noProof/>
          </w:rPr>
          <w:t>7</w:t>
        </w:r>
        <w:r>
          <w:rPr>
            <w:noProof/>
          </w:rPr>
          <w:fldChar w:fldCharType="end"/>
        </w:r>
      </w:p>
    </w:sdtContent>
  </w:sdt>
  <w:p w:rsidR="00465C7A" w:rsidRDefault="00D52A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74" w:rsidRDefault="00D52A74">
      <w:pPr>
        <w:spacing w:after="0" w:line="240" w:lineRule="auto"/>
      </w:pPr>
      <w:r>
        <w:separator/>
      </w:r>
    </w:p>
  </w:footnote>
  <w:footnote w:type="continuationSeparator" w:id="0">
    <w:p w:rsidR="00D52A74" w:rsidRDefault="00D52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E6A"/>
    <w:multiLevelType w:val="hybridMultilevel"/>
    <w:tmpl w:val="68644818"/>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1" w15:restartNumberingAfterBreak="0">
    <w:nsid w:val="270408C5"/>
    <w:multiLevelType w:val="hybridMultilevel"/>
    <w:tmpl w:val="57F0F6E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23869"/>
    <w:multiLevelType w:val="hybridMultilevel"/>
    <w:tmpl w:val="B01E07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330580"/>
    <w:multiLevelType w:val="hybridMultilevel"/>
    <w:tmpl w:val="631CB3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03B5A89"/>
    <w:multiLevelType w:val="hybridMultilevel"/>
    <w:tmpl w:val="46766BE4"/>
    <w:lvl w:ilvl="0" w:tplc="413018C6">
      <w:start w:val="1"/>
      <w:numFmt w:val="decimal"/>
      <w:lvlText w:val="%1-"/>
      <w:lvlJc w:val="left"/>
      <w:pPr>
        <w:ind w:left="720" w:hanging="360"/>
      </w:pPr>
      <w:rPr>
        <w:rFonts w:hint="default"/>
      </w:rPr>
    </w:lvl>
    <w:lvl w:ilvl="1" w:tplc="92FAFCC2">
      <w:start w:val="1"/>
      <w:numFmt w:val="decimal"/>
      <w:lvlText w:val="%2."/>
      <w:lvlJc w:val="left"/>
      <w:pPr>
        <w:ind w:left="1770" w:hanging="6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048BD"/>
    <w:rsid w:val="0001422F"/>
    <w:rsid w:val="0004184C"/>
    <w:rsid w:val="00074260"/>
    <w:rsid w:val="00077A5C"/>
    <w:rsid w:val="000960CA"/>
    <w:rsid w:val="000B5671"/>
    <w:rsid w:val="000C7F78"/>
    <w:rsid w:val="000D47F5"/>
    <w:rsid w:val="000E118A"/>
    <w:rsid w:val="001A633A"/>
    <w:rsid w:val="001E3987"/>
    <w:rsid w:val="0027254B"/>
    <w:rsid w:val="00275449"/>
    <w:rsid w:val="002E0D19"/>
    <w:rsid w:val="002E12C0"/>
    <w:rsid w:val="002F5404"/>
    <w:rsid w:val="00306263"/>
    <w:rsid w:val="00337335"/>
    <w:rsid w:val="00380FE2"/>
    <w:rsid w:val="003B7608"/>
    <w:rsid w:val="003F4FBD"/>
    <w:rsid w:val="00475AC1"/>
    <w:rsid w:val="00494964"/>
    <w:rsid w:val="004A3A99"/>
    <w:rsid w:val="004B5EBF"/>
    <w:rsid w:val="004C6908"/>
    <w:rsid w:val="004E7C69"/>
    <w:rsid w:val="00520A35"/>
    <w:rsid w:val="00540652"/>
    <w:rsid w:val="00594F66"/>
    <w:rsid w:val="005B4AEE"/>
    <w:rsid w:val="00624711"/>
    <w:rsid w:val="0063552E"/>
    <w:rsid w:val="0065123C"/>
    <w:rsid w:val="0066441C"/>
    <w:rsid w:val="006E0692"/>
    <w:rsid w:val="00784FCD"/>
    <w:rsid w:val="00827F77"/>
    <w:rsid w:val="00856D51"/>
    <w:rsid w:val="008737F1"/>
    <w:rsid w:val="00885C1C"/>
    <w:rsid w:val="00927669"/>
    <w:rsid w:val="0094551E"/>
    <w:rsid w:val="009B52B7"/>
    <w:rsid w:val="00A62204"/>
    <w:rsid w:val="00A942A3"/>
    <w:rsid w:val="00B1177C"/>
    <w:rsid w:val="00B455F7"/>
    <w:rsid w:val="00B729D6"/>
    <w:rsid w:val="00BA0DDD"/>
    <w:rsid w:val="00BA2647"/>
    <w:rsid w:val="00BD1AA1"/>
    <w:rsid w:val="00BE498D"/>
    <w:rsid w:val="00BF0B1C"/>
    <w:rsid w:val="00C3097A"/>
    <w:rsid w:val="00C7337F"/>
    <w:rsid w:val="00CA5C5C"/>
    <w:rsid w:val="00CA63B9"/>
    <w:rsid w:val="00CB088B"/>
    <w:rsid w:val="00CC037C"/>
    <w:rsid w:val="00D4582B"/>
    <w:rsid w:val="00D52A74"/>
    <w:rsid w:val="00D54A09"/>
    <w:rsid w:val="00D62D81"/>
    <w:rsid w:val="00D64261"/>
    <w:rsid w:val="00DD22B4"/>
    <w:rsid w:val="00E210A6"/>
    <w:rsid w:val="00E23DB3"/>
    <w:rsid w:val="00E428C1"/>
    <w:rsid w:val="00E6270F"/>
    <w:rsid w:val="00EB19FA"/>
    <w:rsid w:val="00EE1BDF"/>
    <w:rsid w:val="00F152BB"/>
    <w:rsid w:val="00F6165D"/>
    <w:rsid w:val="00F91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B8D2"/>
  <w15:docId w15:val="{4FE9D0F9-260F-47CB-9A7D-D0A8D518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6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E1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1BDF"/>
  </w:style>
  <w:style w:type="paragraph" w:customStyle="1" w:styleId="Standard">
    <w:name w:val="Standard"/>
    <w:rsid w:val="000E118A"/>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BDCF-8D9D-4F68-854A-74FC0CBF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Onur Konuk</cp:lastModifiedBy>
  <cp:revision>2</cp:revision>
  <dcterms:created xsi:type="dcterms:W3CDTF">2016-10-31T07:33:00Z</dcterms:created>
  <dcterms:modified xsi:type="dcterms:W3CDTF">2016-10-31T07:33:00Z</dcterms:modified>
</cp:coreProperties>
</file>